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B60226" w:rsidRPr="00F75516" w:rsidRDefault="00B60226" w:rsidP="003A1C05">
      <w:pPr>
        <w:pStyle w:val="Ttulo"/>
        <w:rPr>
          <w:rFonts w:ascii="Arial" w:hAnsi="Arial" w:cs="Arial"/>
        </w:rPr>
      </w:pP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10FC" w:rsidRDefault="007010FC" w:rsidP="007010FC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</w:t>
      </w:r>
      <w:r w:rsidR="00B60226">
        <w:rPr>
          <w:rFonts w:ascii="Arial" w:hAnsi="Arial" w:cs="Arial"/>
          <w:sz w:val="24"/>
          <w:szCs w:val="24"/>
        </w:rPr>
        <w:t xml:space="preserve">a </w:t>
      </w:r>
      <w:r w:rsidR="00013C5E" w:rsidRPr="00013C5E">
        <w:rPr>
          <w:rFonts w:ascii="Arial" w:hAnsi="Arial" w:cs="Arial"/>
          <w:sz w:val="24"/>
          <w:szCs w:val="24"/>
        </w:rPr>
        <w:t xml:space="preserve">melhoria na sinalização de solo, </w:t>
      </w:r>
      <w:r w:rsidR="00FF3423">
        <w:rPr>
          <w:rFonts w:ascii="Arial" w:hAnsi="Arial" w:cs="Arial"/>
          <w:sz w:val="24"/>
          <w:szCs w:val="24"/>
        </w:rPr>
        <w:t>e Pintura de lombada, situada a Rua João Paiosin,464,Santa Rosa II</w:t>
      </w:r>
      <w:r w:rsidR="00013C5E" w:rsidRPr="00013C5E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423" w:rsidRDefault="007010FC" w:rsidP="00FF3423">
      <w:pPr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</w:t>
      </w:r>
      <w:r w:rsidR="00051382">
        <w:rPr>
          <w:rFonts w:ascii="Arial" w:hAnsi="Arial" w:cs="Arial"/>
          <w:sz w:val="24"/>
          <w:szCs w:val="24"/>
        </w:rPr>
        <w:t xml:space="preserve">que </w:t>
      </w:r>
      <w:r w:rsidRPr="00536F04">
        <w:rPr>
          <w:rFonts w:ascii="Arial" w:hAnsi="Arial" w:cs="Arial"/>
          <w:sz w:val="24"/>
          <w:szCs w:val="24"/>
        </w:rPr>
        <w:t xml:space="preserve">seja realizado estudo </w:t>
      </w:r>
      <w:r w:rsidRPr="004B23C8">
        <w:rPr>
          <w:rFonts w:ascii="Arial" w:hAnsi="Arial" w:cs="Arial"/>
          <w:sz w:val="24"/>
          <w:szCs w:val="24"/>
        </w:rPr>
        <w:t xml:space="preserve">para melhoria </w:t>
      </w:r>
      <w:r w:rsidR="00FF3423">
        <w:rPr>
          <w:rFonts w:ascii="Arial" w:hAnsi="Arial" w:cs="Arial"/>
          <w:sz w:val="24"/>
          <w:szCs w:val="24"/>
        </w:rPr>
        <w:t xml:space="preserve">na </w:t>
      </w:r>
      <w:r w:rsidRPr="004B23C8">
        <w:rPr>
          <w:rFonts w:ascii="Arial" w:hAnsi="Arial" w:cs="Arial"/>
          <w:sz w:val="24"/>
          <w:szCs w:val="24"/>
        </w:rPr>
        <w:t xml:space="preserve">sinalização de solo </w:t>
      </w:r>
      <w:r w:rsidR="00FF3423">
        <w:rPr>
          <w:rFonts w:ascii="Arial" w:hAnsi="Arial" w:cs="Arial"/>
          <w:sz w:val="24"/>
          <w:szCs w:val="24"/>
        </w:rPr>
        <w:t>e Pintura de lombada, situada a Rua João Paiosin,464,Santa Rosa II</w:t>
      </w:r>
      <w:r w:rsidR="00FF3423" w:rsidRPr="00013C5E">
        <w:rPr>
          <w:rFonts w:ascii="Arial" w:hAnsi="Arial" w:cs="Arial"/>
          <w:sz w:val="24"/>
          <w:szCs w:val="24"/>
        </w:rPr>
        <w:t>, neste município.</w:t>
      </w:r>
      <w:r w:rsidR="00FF3423"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jc w:val="both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de rotina pelo bairro acima citado</w:t>
      </w:r>
      <w:r w:rsidRPr="001C3D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moradores conversaram com o vereador</w:t>
      </w:r>
      <w:r w:rsidRPr="001C3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relação às melhorias quanto à sinalização de solo</w:t>
      </w:r>
      <w:r w:rsidR="00FF3423">
        <w:rPr>
          <w:rFonts w:ascii="Arial" w:hAnsi="Arial" w:cs="Arial"/>
          <w:sz w:val="24"/>
          <w:szCs w:val="24"/>
        </w:rPr>
        <w:t xml:space="preserve">, desta referida lombada </w:t>
      </w:r>
      <w:r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60226">
        <w:rPr>
          <w:rFonts w:ascii="Arial" w:hAnsi="Arial" w:cs="Arial"/>
          <w:sz w:val="24"/>
          <w:szCs w:val="24"/>
        </w:rPr>
        <w:t>uvimos do</w:t>
      </w:r>
      <w:r>
        <w:rPr>
          <w:rFonts w:ascii="Arial" w:hAnsi="Arial" w:cs="Arial"/>
          <w:sz w:val="24"/>
          <w:szCs w:val="24"/>
        </w:rPr>
        <w:t>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que </w:t>
      </w:r>
      <w:r w:rsidR="00FF3423">
        <w:rPr>
          <w:rFonts w:ascii="Arial" w:hAnsi="Arial" w:cs="Arial"/>
          <w:sz w:val="24"/>
          <w:szCs w:val="24"/>
        </w:rPr>
        <w:t>pelo fato de estar apagada a lombada motoristas frequentemente passam em alta velocidade colocando em risco a segurança de pessoas</w:t>
      </w:r>
      <w:r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60226">
        <w:rPr>
          <w:rFonts w:ascii="Arial" w:hAnsi="Arial" w:cs="Arial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 xml:space="preserve">de </w:t>
      </w:r>
      <w:r w:rsidR="00B60226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7010FC" w:rsidRDefault="007010FC" w:rsidP="007010F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010FC" w:rsidRDefault="00722C9B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53315C6" wp14:editId="13D6EE5A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0FC" w:rsidRDefault="007010FC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3A1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83" w:rsidRDefault="00495083">
      <w:r>
        <w:separator/>
      </w:r>
    </w:p>
  </w:endnote>
  <w:endnote w:type="continuationSeparator" w:id="0">
    <w:p w:rsidR="00495083" w:rsidRDefault="0049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8B" w:rsidRDefault="00E277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8B" w:rsidRDefault="00E277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8B" w:rsidRDefault="00E277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83" w:rsidRDefault="00495083">
      <w:r>
        <w:separator/>
      </w:r>
    </w:p>
  </w:footnote>
  <w:footnote w:type="continuationSeparator" w:id="0">
    <w:p w:rsidR="00495083" w:rsidRDefault="0049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8B" w:rsidRDefault="00E277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A8" w:rsidRDefault="003079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3796CA" wp14:editId="1EA0C4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Pr="00D26CB3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079A8" w:rsidRPr="00D26CB3" w:rsidRDefault="003079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2235" wp14:editId="5F940A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Default="003079A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079A8" w:rsidRDefault="003079A8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db5b8d8f194b8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8B" w:rsidRDefault="00E277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3C5E"/>
    <w:rsid w:val="00017A84"/>
    <w:rsid w:val="000315D6"/>
    <w:rsid w:val="00047FEC"/>
    <w:rsid w:val="00051382"/>
    <w:rsid w:val="000A6B5F"/>
    <w:rsid w:val="000B0130"/>
    <w:rsid w:val="000D567C"/>
    <w:rsid w:val="001B478A"/>
    <w:rsid w:val="001D1394"/>
    <w:rsid w:val="001E56C5"/>
    <w:rsid w:val="00232333"/>
    <w:rsid w:val="00280536"/>
    <w:rsid w:val="003079A8"/>
    <w:rsid w:val="0033648A"/>
    <w:rsid w:val="00373483"/>
    <w:rsid w:val="003A1C05"/>
    <w:rsid w:val="003D3AA8"/>
    <w:rsid w:val="003F7786"/>
    <w:rsid w:val="004340D5"/>
    <w:rsid w:val="00442187"/>
    <w:rsid w:val="00454EAC"/>
    <w:rsid w:val="00466AF3"/>
    <w:rsid w:val="0049057E"/>
    <w:rsid w:val="00495083"/>
    <w:rsid w:val="004B57DB"/>
    <w:rsid w:val="004C67DE"/>
    <w:rsid w:val="0051333A"/>
    <w:rsid w:val="00521492"/>
    <w:rsid w:val="005D7F71"/>
    <w:rsid w:val="006C6E60"/>
    <w:rsid w:val="007010FC"/>
    <w:rsid w:val="00705ABB"/>
    <w:rsid w:val="00722C9B"/>
    <w:rsid w:val="00737019"/>
    <w:rsid w:val="00754930"/>
    <w:rsid w:val="007735EE"/>
    <w:rsid w:val="007B35B9"/>
    <w:rsid w:val="007D1F78"/>
    <w:rsid w:val="007F611E"/>
    <w:rsid w:val="008B46BC"/>
    <w:rsid w:val="00907D9C"/>
    <w:rsid w:val="00965C89"/>
    <w:rsid w:val="009D0C9D"/>
    <w:rsid w:val="009D0FD3"/>
    <w:rsid w:val="009F196D"/>
    <w:rsid w:val="00A35AE9"/>
    <w:rsid w:val="00A71CAF"/>
    <w:rsid w:val="00A9035B"/>
    <w:rsid w:val="00AB56E2"/>
    <w:rsid w:val="00AD7C58"/>
    <w:rsid w:val="00AE702A"/>
    <w:rsid w:val="00B0039D"/>
    <w:rsid w:val="00B420A7"/>
    <w:rsid w:val="00B51C71"/>
    <w:rsid w:val="00B60226"/>
    <w:rsid w:val="00C33F1D"/>
    <w:rsid w:val="00C76A66"/>
    <w:rsid w:val="00C80B08"/>
    <w:rsid w:val="00CD613B"/>
    <w:rsid w:val="00CD7B25"/>
    <w:rsid w:val="00CF7F49"/>
    <w:rsid w:val="00D26CB3"/>
    <w:rsid w:val="00D54198"/>
    <w:rsid w:val="00D67C47"/>
    <w:rsid w:val="00DB7889"/>
    <w:rsid w:val="00DE5053"/>
    <w:rsid w:val="00E13D05"/>
    <w:rsid w:val="00E14118"/>
    <w:rsid w:val="00E2778B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583817d1-4020-40c2-af4e-7416e4daf6a7.png" Id="R298cdc869dda438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583817d1-4020-40c2-af4e-7416e4daf6a7.png" Id="R8bdb5b8d8f194b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2017-07-25T12:14:00Z</dcterms:created>
  <dcterms:modified xsi:type="dcterms:W3CDTF">2017-08-30T12:09:00Z</dcterms:modified>
</cp:coreProperties>
</file>