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  Cidade Nova,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5F265A">
        <w:rPr>
          <w:rFonts w:ascii="Arial" w:hAnsi="Arial" w:cs="Arial"/>
          <w:b/>
        </w:rPr>
        <w:t>Goiania</w:t>
      </w:r>
      <w:r w:rsidR="00527E50" w:rsidRPr="00AE2C2D">
        <w:rPr>
          <w:rFonts w:ascii="Arial" w:hAnsi="Arial" w:cs="Arial"/>
          <w:b/>
        </w:rPr>
        <w:t>,</w:t>
      </w:r>
      <w:r w:rsidR="0066480A">
        <w:rPr>
          <w:rFonts w:ascii="Arial" w:hAnsi="Arial" w:cs="Arial"/>
          <w:b/>
        </w:rPr>
        <w:t xml:space="preserve"> </w:t>
      </w:r>
      <w:r w:rsidR="00DA73E4">
        <w:rPr>
          <w:rFonts w:ascii="Arial" w:hAnsi="Arial" w:cs="Arial"/>
          <w:b/>
        </w:rPr>
        <w:t xml:space="preserve">em toda a sua extensão.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Cidade Nova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5F265A">
        <w:rPr>
          <w:rFonts w:ascii="Arial" w:hAnsi="Arial" w:cs="Arial"/>
          <w:bCs/>
          <w:sz w:val="24"/>
          <w:szCs w:val="24"/>
        </w:rPr>
        <w:t>Goiania</w:t>
      </w:r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</w:t>
      </w:r>
      <w:r w:rsidR="005D0687">
        <w:rPr>
          <w:rFonts w:ascii="Arial" w:hAnsi="Arial" w:cs="Arial"/>
          <w:bCs/>
          <w:sz w:val="24"/>
          <w:szCs w:val="24"/>
        </w:rPr>
        <w:t>em toda a sua extensão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</w:t>
      </w:r>
      <w:r w:rsidR="000F2729">
        <w:rPr>
          <w:rFonts w:ascii="Arial" w:hAnsi="Arial" w:cs="Arial"/>
        </w:rPr>
        <w:t>dos moradores locais</w:t>
      </w:r>
      <w:r w:rsidR="00402B26">
        <w:rPr>
          <w:rFonts w:ascii="Arial" w:hAnsi="Arial" w:cs="Arial"/>
        </w:rPr>
        <w:t xml:space="preserve">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</w:t>
      </w:r>
      <w:r w:rsidR="00402B26">
        <w:rPr>
          <w:rFonts w:ascii="Arial" w:hAnsi="Arial" w:cs="Arial"/>
        </w:rPr>
        <w:t>i</w:t>
      </w:r>
      <w:r w:rsidR="00706577">
        <w:rPr>
          <w:rFonts w:ascii="Arial" w:hAnsi="Arial" w:cs="Arial"/>
        </w:rPr>
        <w:t xml:space="preserve">ste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5D0687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4D7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73685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FOTOS DO LOCAL </w:t>
      </w: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17558" cy="3238843"/>
            <wp:effectExtent l="0" t="0" r="6985" b="0"/>
            <wp:docPr id="6" name="Imagem 6" descr="C:\Users\pmonaro\Desktop\paulo monaro\BAIRRO CIDADE NOVA\TAPA BURACO\RUA GOIANIA, TODA A EXTENSÃO\FOTO\WhatsApp Image 2017-08-25 at 10.1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CIDADE NOVA\TAPA BURACO\RUA GOIANIA, TODA A EXTENSÃO\FOTO\WhatsApp Image 2017-08-25 at 10.18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56" cy="324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28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3C28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5510" cy="3244809"/>
            <wp:effectExtent l="0" t="0" r="0" b="0"/>
            <wp:docPr id="7" name="Imagem 7" descr="C:\Users\pmonaro\Desktop\paulo monaro\BAIRRO CIDADE NOVA\TAPA BURACO\RUA GOIANIA, TODA A EXTENSÃO\FOTO\WhatsApp Image 2017-08-25 at 10.18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BAIRRO CIDADE NOVA\TAPA BURACO\RUA GOIANIA, TODA A EXTENSÃO\FOTO\WhatsApp Image 2017-08-25 at 10.18.5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32" cy="324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C28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9B0" w:rsidRDefault="001629B0">
      <w:r>
        <w:separator/>
      </w:r>
    </w:p>
  </w:endnote>
  <w:endnote w:type="continuationSeparator" w:id="0">
    <w:p w:rsidR="001629B0" w:rsidRDefault="0016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3D4" w:rsidRDefault="00A013D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3D4" w:rsidRDefault="00A013D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3D4" w:rsidRDefault="00A013D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9B0" w:rsidRDefault="001629B0">
      <w:r>
        <w:separator/>
      </w:r>
    </w:p>
  </w:footnote>
  <w:footnote w:type="continuationSeparator" w:id="0">
    <w:p w:rsidR="001629B0" w:rsidRDefault="00162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3D4" w:rsidRDefault="00A013D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d6f299d0da4a8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3D4" w:rsidRDefault="00A013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629B0"/>
    <w:rsid w:val="00175824"/>
    <w:rsid w:val="001907E7"/>
    <w:rsid w:val="001A0DE6"/>
    <w:rsid w:val="001B478A"/>
    <w:rsid w:val="001D1394"/>
    <w:rsid w:val="00213C28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2B26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D0687"/>
    <w:rsid w:val="005F265A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944D79"/>
    <w:rsid w:val="009810AF"/>
    <w:rsid w:val="009A232D"/>
    <w:rsid w:val="009B04E8"/>
    <w:rsid w:val="009F196D"/>
    <w:rsid w:val="00A013D4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73685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0eaedefa-36a6-459c-9b4d-cf8967a696f2.png" Id="Rd3a07967d26544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0eaedefa-36a6-459c-9b4d-cf8967a696f2.png" Id="Rcad6f299d0da4a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2017-08-25T17:25:00Z</dcterms:created>
  <dcterms:modified xsi:type="dcterms:W3CDTF">2017-08-25T19:04:00Z</dcterms:modified>
</cp:coreProperties>
</file>