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>troca de</w:t>
      </w:r>
      <w:r w:rsidR="002B7507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lâmpada</w:t>
      </w:r>
      <w:r w:rsidR="00100727">
        <w:rPr>
          <w:rFonts w:ascii="Arial" w:hAnsi="Arial" w:cs="Arial"/>
          <w:sz w:val="24"/>
          <w:szCs w:val="24"/>
        </w:rPr>
        <w:t xml:space="preserve"> e verificação do relê</w:t>
      </w:r>
      <w:r w:rsidR="00834112">
        <w:rPr>
          <w:rFonts w:ascii="Arial" w:hAnsi="Arial" w:cs="Arial"/>
          <w:sz w:val="24"/>
          <w:szCs w:val="24"/>
        </w:rPr>
        <w:t xml:space="preserve"> na Rua </w:t>
      </w:r>
      <w:r w:rsidR="00100727">
        <w:rPr>
          <w:rFonts w:ascii="Arial" w:hAnsi="Arial" w:cs="Arial"/>
          <w:sz w:val="24"/>
          <w:szCs w:val="24"/>
        </w:rPr>
        <w:t xml:space="preserve">do Cromo defronte o nº 1078 no Mollon IV.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CF77B5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</w:t>
      </w:r>
      <w:r w:rsidR="00B4238C">
        <w:rPr>
          <w:rFonts w:ascii="Arial" w:hAnsi="Arial" w:cs="Arial"/>
          <w:sz w:val="24"/>
          <w:szCs w:val="24"/>
        </w:rPr>
        <w:t xml:space="preserve">de lâmpada </w:t>
      </w:r>
      <w:r w:rsidR="00100727">
        <w:rPr>
          <w:rFonts w:ascii="Arial" w:hAnsi="Arial" w:cs="Arial"/>
          <w:sz w:val="24"/>
          <w:szCs w:val="24"/>
        </w:rPr>
        <w:t>e verificação do relê na Rua do Cromo defronte o nº 1078 no Mollon IV</w:t>
      </w:r>
      <w:r w:rsidR="001B24C8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1B24C8" w:rsidRDefault="001B24C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B24C8" w:rsidRDefault="001B24C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 munícipe nos relatou que acredita </w:t>
      </w:r>
      <w:r w:rsidR="00FB3853">
        <w:rPr>
          <w:rFonts w:ascii="Arial" w:hAnsi="Arial" w:cs="Arial"/>
          <w:sz w:val="24"/>
          <w:szCs w:val="24"/>
        </w:rPr>
        <w:t>haver</w:t>
      </w:r>
      <w:r>
        <w:rPr>
          <w:rFonts w:ascii="Arial" w:hAnsi="Arial" w:cs="Arial"/>
          <w:sz w:val="24"/>
          <w:szCs w:val="24"/>
        </w:rPr>
        <w:t xml:space="preserve"> problemas </w:t>
      </w:r>
      <w:r w:rsidR="00FB3853">
        <w:rPr>
          <w:rFonts w:ascii="Arial" w:hAnsi="Arial" w:cs="Arial"/>
          <w:sz w:val="24"/>
          <w:szCs w:val="24"/>
        </w:rPr>
        <w:t>com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relê do poste.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f9204e3e734f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0727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4C8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853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e33280-e8bf-4bc9-9b71-2eb18cb7ea43.png" Id="Rdfab37f72aea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e33280-e8bf-4bc9-9b71-2eb18cb7ea43.png" Id="R79f9204e3e73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DB30-BE23-4D4E-B422-E5D23473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382</cp:revision>
  <cp:lastPrinted>2014-10-17T18:19:00Z</cp:lastPrinted>
  <dcterms:created xsi:type="dcterms:W3CDTF">2014-01-16T16:53:00Z</dcterms:created>
  <dcterms:modified xsi:type="dcterms:W3CDTF">2017-08-11T12:50:00Z</dcterms:modified>
</cp:coreProperties>
</file>