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537C75">
        <w:rPr>
          <w:rFonts w:ascii="Arial" w:hAnsi="Arial" w:cs="Arial"/>
          <w:sz w:val="24"/>
          <w:szCs w:val="24"/>
        </w:rPr>
        <w:t>2785</w:t>
      </w:r>
      <w:r w:rsidR="00B9575E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B9575E" w:rsidRP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537C75">
        <w:rPr>
          <w:rFonts w:ascii="Arial" w:hAnsi="Arial" w:cs="Arial"/>
          <w:sz w:val="24"/>
          <w:szCs w:val="24"/>
        </w:rPr>
        <w:t>2785</w:t>
      </w:r>
      <w:r w:rsidR="00B9575E" w:rsidRPr="00B9575E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iluminação da via, além de trazer diversos transtornos aos motoristas e pedestres que por ali transitam, sendo necessárias providências urgentes. Ressalto que os galhos chegam a encostar-se á fiação elétrica causando pequenos curtos e trazendo a possibilidade de incêndios. </w:t>
      </w:r>
      <w:r w:rsidR="00680934">
        <w:rPr>
          <w:rFonts w:ascii="Arial" w:hAnsi="Arial" w:cs="Arial"/>
          <w:sz w:val="24"/>
          <w:szCs w:val="24"/>
        </w:rPr>
        <w:t>Ressalto que o serviço já foi solicitado anteriormente</w:t>
      </w:r>
      <w:r w:rsidRPr="00AA5698">
        <w:rPr>
          <w:rFonts w:ascii="Arial" w:hAnsi="Arial" w:cs="Arial"/>
          <w:sz w:val="24"/>
          <w:szCs w:val="24"/>
        </w:rPr>
        <w:t>, porém, até o presente momento nenhuma providência foi tomada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304700">
        <w:rPr>
          <w:rFonts w:ascii="Arial" w:hAnsi="Arial" w:cs="Arial"/>
          <w:sz w:val="24"/>
          <w:szCs w:val="24"/>
        </w:rPr>
        <w:t>11 de agosto</w:t>
      </w:r>
      <w:r w:rsidR="00537C75">
        <w:rPr>
          <w:rFonts w:ascii="Arial" w:hAnsi="Arial" w:cs="Arial"/>
          <w:sz w:val="24"/>
          <w:szCs w:val="24"/>
        </w:rPr>
        <w:t xml:space="preserve"> de 2017.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27" w:rsidRDefault="009A6327">
      <w:r>
        <w:separator/>
      </w:r>
    </w:p>
  </w:endnote>
  <w:endnote w:type="continuationSeparator" w:id="0">
    <w:p w:rsidR="009A6327" w:rsidRDefault="009A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72" w:rsidRDefault="00771C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72" w:rsidRDefault="00771C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72" w:rsidRDefault="00771C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27" w:rsidRDefault="009A6327">
      <w:r>
        <w:separator/>
      </w:r>
    </w:p>
  </w:footnote>
  <w:footnote w:type="continuationSeparator" w:id="0">
    <w:p w:rsidR="009A6327" w:rsidRDefault="009A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72" w:rsidRDefault="00771C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88ecf3a0eb468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72" w:rsidRDefault="00771C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4700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37C75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1C72"/>
    <w:rsid w:val="007736A3"/>
    <w:rsid w:val="00785EF2"/>
    <w:rsid w:val="0079036A"/>
    <w:rsid w:val="007A60DB"/>
    <w:rsid w:val="007B0712"/>
    <w:rsid w:val="007D5900"/>
    <w:rsid w:val="007E6995"/>
    <w:rsid w:val="008169BE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A6327"/>
    <w:rsid w:val="009E67C2"/>
    <w:rsid w:val="009F196D"/>
    <w:rsid w:val="00A03870"/>
    <w:rsid w:val="00A057B7"/>
    <w:rsid w:val="00A15BAA"/>
    <w:rsid w:val="00A171F1"/>
    <w:rsid w:val="00A31839"/>
    <w:rsid w:val="00A63CC2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2DEA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56619"/>
    <w:rsid w:val="00FA684E"/>
    <w:rsid w:val="00FB5164"/>
    <w:rsid w:val="00FC49D1"/>
    <w:rsid w:val="00FE2C3E"/>
    <w:rsid w:val="00FE453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5daf55d0-6f1b-4a9b-80f3-b1208405e0df.png" Id="R9112ab346854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daf55d0-6f1b-4a9b-80f3-b1208405e0df.png" Id="Rd788ecf3a0eb46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2017-08-11T18:55:00Z</dcterms:created>
  <dcterms:modified xsi:type="dcterms:W3CDTF">2017-08-11T19:10:00Z</dcterms:modified>
</cp:coreProperties>
</file>