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>que efetue</w:t>
      </w:r>
      <w:r w:rsidR="00C279EB">
        <w:rPr>
          <w:rFonts w:ascii="Arial" w:hAnsi="Arial" w:cs="Arial"/>
          <w:sz w:val="24"/>
          <w:szCs w:val="24"/>
        </w:rPr>
        <w:t xml:space="preserve"> a</w:t>
      </w:r>
      <w:r w:rsidR="00AF5629">
        <w:rPr>
          <w:rFonts w:ascii="Arial" w:hAnsi="Arial" w:cs="Arial"/>
          <w:sz w:val="24"/>
          <w:szCs w:val="24"/>
        </w:rPr>
        <w:t xml:space="preserve"> </w:t>
      </w:r>
      <w:r w:rsidR="00650BC8">
        <w:rPr>
          <w:rFonts w:ascii="Arial" w:hAnsi="Arial" w:cs="Arial"/>
          <w:sz w:val="24"/>
          <w:szCs w:val="24"/>
        </w:rPr>
        <w:t xml:space="preserve">revitalização da camada asfáltica em cruzamento </w:t>
      </w:r>
      <w:r w:rsidR="00E81CA3">
        <w:rPr>
          <w:rFonts w:ascii="Arial" w:hAnsi="Arial" w:cs="Arial"/>
          <w:sz w:val="24"/>
          <w:szCs w:val="24"/>
        </w:rPr>
        <w:t xml:space="preserve">da Vila </w:t>
      </w:r>
      <w:r w:rsidR="000852B4">
        <w:rPr>
          <w:rFonts w:ascii="Arial" w:hAnsi="Arial" w:cs="Arial"/>
          <w:sz w:val="24"/>
          <w:szCs w:val="24"/>
        </w:rPr>
        <w:t>Sartori.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650BC8">
        <w:rPr>
          <w:rFonts w:ascii="Arial" w:hAnsi="Arial" w:cs="Arial"/>
          <w:bCs/>
          <w:sz w:val="24"/>
          <w:szCs w:val="24"/>
        </w:rPr>
        <w:t>revitalização da camada asfáltica</w:t>
      </w:r>
      <w:r w:rsidR="00C279EB">
        <w:rPr>
          <w:rFonts w:ascii="Arial" w:hAnsi="Arial" w:cs="Arial"/>
          <w:bCs/>
          <w:sz w:val="24"/>
          <w:szCs w:val="24"/>
        </w:rPr>
        <w:t>,</w:t>
      </w:r>
      <w:r w:rsidR="00650BC8">
        <w:rPr>
          <w:rFonts w:ascii="Arial" w:hAnsi="Arial" w:cs="Arial"/>
          <w:bCs/>
          <w:sz w:val="24"/>
          <w:szCs w:val="24"/>
        </w:rPr>
        <w:t xml:space="preserve"> no cruzamento da</w:t>
      </w:r>
      <w:r w:rsidR="000852B4">
        <w:rPr>
          <w:rFonts w:ascii="Arial" w:hAnsi="Arial" w:cs="Arial"/>
          <w:bCs/>
          <w:sz w:val="24"/>
          <w:szCs w:val="24"/>
        </w:rPr>
        <w:t>s</w:t>
      </w:r>
      <w:r w:rsidR="00650BC8">
        <w:rPr>
          <w:rFonts w:ascii="Arial" w:hAnsi="Arial" w:cs="Arial"/>
          <w:bCs/>
          <w:sz w:val="24"/>
          <w:szCs w:val="24"/>
        </w:rPr>
        <w:t xml:space="preserve"> Rua</w:t>
      </w:r>
      <w:r w:rsidR="000852B4">
        <w:rPr>
          <w:rFonts w:ascii="Arial" w:hAnsi="Arial" w:cs="Arial"/>
          <w:bCs/>
          <w:sz w:val="24"/>
          <w:szCs w:val="24"/>
        </w:rPr>
        <w:t>s</w:t>
      </w:r>
      <w:r w:rsidR="00650BC8">
        <w:rPr>
          <w:rFonts w:ascii="Arial" w:hAnsi="Arial" w:cs="Arial"/>
          <w:bCs/>
          <w:sz w:val="24"/>
          <w:szCs w:val="24"/>
        </w:rPr>
        <w:t xml:space="preserve"> </w:t>
      </w:r>
      <w:r w:rsidR="000852B4">
        <w:rPr>
          <w:rFonts w:ascii="Arial" w:hAnsi="Arial" w:cs="Arial"/>
          <w:bCs/>
          <w:sz w:val="24"/>
          <w:szCs w:val="24"/>
        </w:rPr>
        <w:t>Paraguai com Argentina, Vila Sartori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A387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pedem a </w:t>
      </w:r>
      <w:r w:rsidR="00650BC8">
        <w:rPr>
          <w:rFonts w:ascii="Arial" w:hAnsi="Arial" w:cs="Arial"/>
        </w:rPr>
        <w:t>revitalização da camada asfáltica no mencionado cruzamento, pois</w:t>
      </w:r>
      <w:r w:rsidR="00C279EB">
        <w:rPr>
          <w:rFonts w:ascii="Arial" w:hAnsi="Arial" w:cs="Arial"/>
        </w:rPr>
        <w:t>,</w:t>
      </w:r>
      <w:r w:rsidR="00650BC8">
        <w:rPr>
          <w:rFonts w:ascii="Arial" w:hAnsi="Arial" w:cs="Arial"/>
        </w:rPr>
        <w:t xml:space="preserve"> o local está cheio de buracos que danifica</w:t>
      </w:r>
      <w:r w:rsidR="00C279EB">
        <w:rPr>
          <w:rFonts w:ascii="Arial" w:hAnsi="Arial" w:cs="Arial"/>
        </w:rPr>
        <w:t>m</w:t>
      </w:r>
      <w:r w:rsidR="00650BC8">
        <w:rPr>
          <w:rFonts w:ascii="Arial" w:hAnsi="Arial" w:cs="Arial"/>
        </w:rPr>
        <w:t xml:space="preserve"> veículos e provoca</w:t>
      </w:r>
      <w:r w:rsidR="00C279EB">
        <w:rPr>
          <w:rFonts w:ascii="Arial" w:hAnsi="Arial" w:cs="Arial"/>
        </w:rPr>
        <w:t>m</w:t>
      </w:r>
      <w:r w:rsidR="00650BC8">
        <w:rPr>
          <w:rFonts w:ascii="Arial" w:hAnsi="Arial" w:cs="Arial"/>
        </w:rPr>
        <w:t xml:space="preserve"> quedas de motociclistas e ciclistas.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56C" w:rsidRDefault="0054756C">
      <w:r>
        <w:separator/>
      </w:r>
    </w:p>
  </w:endnote>
  <w:endnote w:type="continuationSeparator" w:id="0">
    <w:p w:rsidR="0054756C" w:rsidRDefault="0054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A9" w:rsidRDefault="00AF25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A9" w:rsidRDefault="00AF25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A9" w:rsidRDefault="00AF25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56C" w:rsidRDefault="0054756C">
      <w:r>
        <w:separator/>
      </w:r>
    </w:p>
  </w:footnote>
  <w:footnote w:type="continuationSeparator" w:id="0">
    <w:p w:rsidR="0054756C" w:rsidRDefault="00547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A9" w:rsidRDefault="00AF25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09e1d0ca9b4e8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A9" w:rsidRDefault="00AF25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852B4"/>
    <w:rsid w:val="000925EE"/>
    <w:rsid w:val="00141024"/>
    <w:rsid w:val="00184DC2"/>
    <w:rsid w:val="001B478A"/>
    <w:rsid w:val="001D1394"/>
    <w:rsid w:val="0020382A"/>
    <w:rsid w:val="002846E9"/>
    <w:rsid w:val="002C6722"/>
    <w:rsid w:val="002D1F03"/>
    <w:rsid w:val="003005FD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14BB9"/>
    <w:rsid w:val="00533BC4"/>
    <w:rsid w:val="0054756C"/>
    <w:rsid w:val="005C60C6"/>
    <w:rsid w:val="006368F1"/>
    <w:rsid w:val="00650BC8"/>
    <w:rsid w:val="00652D0F"/>
    <w:rsid w:val="006666F9"/>
    <w:rsid w:val="006962C3"/>
    <w:rsid w:val="00705ABB"/>
    <w:rsid w:val="00715613"/>
    <w:rsid w:val="008461B8"/>
    <w:rsid w:val="008C5E8D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25A9"/>
    <w:rsid w:val="00AF5629"/>
    <w:rsid w:val="00B35A6B"/>
    <w:rsid w:val="00BD4E70"/>
    <w:rsid w:val="00BD5BE0"/>
    <w:rsid w:val="00C0235C"/>
    <w:rsid w:val="00C279EB"/>
    <w:rsid w:val="00CC7CF2"/>
    <w:rsid w:val="00CD02F8"/>
    <w:rsid w:val="00CD613B"/>
    <w:rsid w:val="00CF55BD"/>
    <w:rsid w:val="00CF7F49"/>
    <w:rsid w:val="00D26CB3"/>
    <w:rsid w:val="00D76D51"/>
    <w:rsid w:val="00DA3877"/>
    <w:rsid w:val="00E81CA3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6d06ad89-6de2-4972-b4a8-f471e60cf93c.png" Id="R1433ab74167d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6d06ad89-6de2-4972-b4a8-f471e60cf93c.png" Id="Rc409e1d0ca9b4e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2017-08-10T16:54:00Z</dcterms:created>
  <dcterms:modified xsi:type="dcterms:W3CDTF">2017-08-11T16:09:00Z</dcterms:modified>
</cp:coreProperties>
</file>