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A551D">
        <w:rPr>
          <w:rFonts w:ascii="Arial" w:hAnsi="Arial" w:cs="Arial"/>
          <w:sz w:val="24"/>
          <w:szCs w:val="24"/>
        </w:rPr>
        <w:t xml:space="preserve">Rua </w:t>
      </w:r>
      <w:r w:rsidR="00E66929">
        <w:rPr>
          <w:rFonts w:ascii="Arial" w:hAnsi="Arial" w:cs="Arial"/>
          <w:sz w:val="24"/>
          <w:szCs w:val="24"/>
        </w:rPr>
        <w:t>Acre</w:t>
      </w:r>
      <w:r w:rsidR="00EA551D">
        <w:rPr>
          <w:rFonts w:ascii="Arial" w:hAnsi="Arial" w:cs="Arial"/>
          <w:sz w:val="24"/>
          <w:szCs w:val="24"/>
        </w:rPr>
        <w:t xml:space="preserve"> esquina com a Rua </w:t>
      </w:r>
      <w:r w:rsidR="00E66929">
        <w:rPr>
          <w:rFonts w:ascii="Arial" w:hAnsi="Arial" w:cs="Arial"/>
          <w:sz w:val="24"/>
          <w:szCs w:val="24"/>
        </w:rPr>
        <w:t>Pará</w:t>
      </w:r>
      <w:r w:rsidR="00EA551D">
        <w:rPr>
          <w:rFonts w:ascii="Arial" w:hAnsi="Arial" w:cs="Arial"/>
          <w:sz w:val="24"/>
          <w:szCs w:val="24"/>
        </w:rPr>
        <w:t xml:space="preserve">, no bairro </w:t>
      </w:r>
      <w:r w:rsidR="00E66929">
        <w:rPr>
          <w:rFonts w:ascii="Arial" w:hAnsi="Arial" w:cs="Arial"/>
          <w:sz w:val="24"/>
          <w:szCs w:val="24"/>
        </w:rPr>
        <w:t>Vila Brasil</w:t>
      </w:r>
      <w:r w:rsidR="00B66307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E66929">
        <w:rPr>
          <w:rFonts w:ascii="Arial" w:hAnsi="Arial" w:cs="Arial"/>
          <w:sz w:val="24"/>
          <w:szCs w:val="24"/>
        </w:rPr>
        <w:t>Rua Acre esquina com a Rua Pará, no bairro Vila Brasil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EA551D">
        <w:rPr>
          <w:rFonts w:ascii="Arial" w:hAnsi="Arial" w:cs="Arial"/>
          <w:sz w:val="24"/>
          <w:szCs w:val="24"/>
        </w:rPr>
        <w:t>0</w:t>
      </w:r>
      <w:r w:rsidR="00B0697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EA551D">
        <w:rPr>
          <w:rFonts w:ascii="Arial" w:hAnsi="Arial" w:cs="Arial"/>
          <w:sz w:val="24"/>
          <w:szCs w:val="24"/>
        </w:rPr>
        <w:t>Agosto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47" w:rsidRDefault="00115347">
      <w:r>
        <w:separator/>
      </w:r>
    </w:p>
  </w:endnote>
  <w:endnote w:type="continuationSeparator" w:id="0">
    <w:p w:rsidR="00115347" w:rsidRDefault="0011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47" w:rsidRDefault="00115347">
      <w:r>
        <w:separator/>
      </w:r>
    </w:p>
  </w:footnote>
  <w:footnote w:type="continuationSeparator" w:id="0">
    <w:p w:rsidR="00115347" w:rsidRDefault="0011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70afadc7a04d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15347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0697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66929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3c38e5-ccb8-4026-bd69-ca1b6d19b868.png" Id="R62c0e5290e7040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3c38e5-ccb8-4026-bd69-ca1b6d19b868.png" Id="R0670afadc7a04d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2017-08-07T18:58:00Z</dcterms:created>
  <dcterms:modified xsi:type="dcterms:W3CDTF">2017-08-09T12:46:00Z</dcterms:modified>
</cp:coreProperties>
</file>