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1DC8" w:rsidRDefault="00A31DC8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A31DC8">
        <w:rPr>
          <w:rFonts w:ascii="Arial" w:hAnsi="Arial" w:cs="Arial"/>
          <w:bCs/>
          <w:sz w:val="24"/>
          <w:szCs w:val="24"/>
        </w:rPr>
        <w:t xml:space="preserve">Estrada da Cachoeira, defronte </w:t>
      </w:r>
      <w:proofErr w:type="gramStart"/>
      <w:r w:rsidR="00A31DC8">
        <w:rPr>
          <w:rFonts w:ascii="Arial" w:hAnsi="Arial" w:cs="Arial"/>
          <w:bCs/>
          <w:sz w:val="24"/>
          <w:szCs w:val="24"/>
        </w:rPr>
        <w:t>os nº</w:t>
      </w:r>
      <w:proofErr w:type="gramEnd"/>
      <w:r w:rsidR="00A31DC8">
        <w:rPr>
          <w:rFonts w:ascii="Arial" w:hAnsi="Arial" w:cs="Arial"/>
          <w:bCs/>
          <w:sz w:val="24"/>
          <w:szCs w:val="24"/>
        </w:rPr>
        <w:t xml:space="preserve"> 1209 e 1220, próximos ao Viveiro Municipal</w:t>
      </w:r>
      <w:r w:rsidR="00BC70BB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1DC8" w:rsidRPr="00F75516" w:rsidRDefault="00A31DC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1DC8" w:rsidRPr="00F75516" w:rsidRDefault="00A31DC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proofErr w:type="gramStart"/>
      <w:r w:rsidR="005041D3" w:rsidRPr="000E79AF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A31DC8" w:rsidRPr="000E79AF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A31DC8" w:rsidRPr="000E79AF">
        <w:rPr>
          <w:rFonts w:ascii="Arial" w:hAnsi="Arial" w:cs="Arial"/>
          <w:sz w:val="24"/>
          <w:szCs w:val="24"/>
        </w:rPr>
        <w:t xml:space="preserve"> </w:t>
      </w:r>
      <w:r w:rsidR="00A31DC8">
        <w:rPr>
          <w:rFonts w:ascii="Arial" w:hAnsi="Arial" w:cs="Arial"/>
          <w:sz w:val="24"/>
          <w:szCs w:val="24"/>
        </w:rPr>
        <w:t xml:space="preserve">troca </w:t>
      </w:r>
      <w:r w:rsidR="00A31DC8" w:rsidRPr="000E79AF">
        <w:rPr>
          <w:rFonts w:ascii="Arial" w:hAnsi="Arial" w:cs="Arial"/>
          <w:sz w:val="24"/>
          <w:szCs w:val="24"/>
        </w:rPr>
        <w:t>de lâmpadas na</w:t>
      </w:r>
      <w:r w:rsidR="00A31DC8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A31DC8">
        <w:rPr>
          <w:rFonts w:ascii="Arial" w:hAnsi="Arial" w:cs="Arial"/>
          <w:bCs/>
          <w:sz w:val="24"/>
          <w:szCs w:val="24"/>
        </w:rPr>
        <w:t>Estrada da Cachoeira, defronte os nº 1209 e 1220, próximos ao Viveiro Municipal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>, solicitando a troca de lâmpada</w:t>
      </w:r>
      <w:r w:rsidR="00A31DC8">
        <w:rPr>
          <w:rFonts w:ascii="Arial" w:hAnsi="Arial" w:cs="Arial"/>
        </w:rPr>
        <w:t xml:space="preserve">s de dois postes existentes próximos ao Viveiro Municipal, mais precisamente defronte os </w:t>
      </w:r>
      <w:proofErr w:type="spellStart"/>
      <w:r w:rsidR="00A31DC8">
        <w:rPr>
          <w:rFonts w:ascii="Arial" w:hAnsi="Arial" w:cs="Arial"/>
        </w:rPr>
        <w:t>nºs</w:t>
      </w:r>
      <w:proofErr w:type="spellEnd"/>
      <w:r w:rsidR="00A31DC8">
        <w:rPr>
          <w:rFonts w:ascii="Arial" w:hAnsi="Arial" w:cs="Arial"/>
        </w:rPr>
        <w:t xml:space="preserve"> 1209 e 1220 da estrada da Cachoeira. Vale lembrar que muitos alunos voltam pela referida via após as aulas no período noturno e estão sentindo-se inseguros ao passar pelo local devido </w:t>
      </w:r>
      <w:proofErr w:type="gramStart"/>
      <w:r w:rsidR="00A31DC8">
        <w:rPr>
          <w:rFonts w:ascii="Arial" w:hAnsi="Arial" w:cs="Arial"/>
        </w:rPr>
        <w:t>a</w:t>
      </w:r>
      <w:proofErr w:type="gramEnd"/>
      <w:r w:rsidR="00A31DC8">
        <w:rPr>
          <w:rFonts w:ascii="Arial" w:hAnsi="Arial" w:cs="Arial"/>
        </w:rPr>
        <w:t xml:space="preserve"> escuridão.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1DC8" w:rsidRDefault="00A31DC8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1DC8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31DC8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A31DC8" w:rsidRPr="00F75516" w:rsidRDefault="00A31DC8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31DC8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p w:rsidR="00A31DC8" w:rsidRPr="00CF7F49" w:rsidRDefault="00A31DC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31DC8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f4c31b8ee949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1DC8"/>
    <w:rsid w:val="00A35AE9"/>
    <w:rsid w:val="00A71CAF"/>
    <w:rsid w:val="00A9035B"/>
    <w:rsid w:val="00AD089F"/>
    <w:rsid w:val="00AE702A"/>
    <w:rsid w:val="00AF5990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0402e2-59a0-4d2e-8115-7203a49ea646.png" Id="Ra6f3e38b634c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0402e2-59a0-4d2e-8115-7203a49ea646.png" Id="Rbdf4c31b8ee949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2017-01-12T14:06:00Z</dcterms:created>
  <dcterms:modified xsi:type="dcterms:W3CDTF">2017-08-04T16:40:00Z</dcterms:modified>
</cp:coreProperties>
</file>