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6C1E0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781478">
        <w:rPr>
          <w:rFonts w:ascii="Arial" w:hAnsi="Arial" w:cs="Arial"/>
          <w:sz w:val="24"/>
          <w:szCs w:val="24"/>
        </w:rPr>
        <w:t xml:space="preserve">a roçagem de </w:t>
      </w:r>
      <w:r w:rsidR="006C1E06">
        <w:rPr>
          <w:rFonts w:ascii="Arial" w:hAnsi="Arial" w:cs="Arial"/>
          <w:sz w:val="24"/>
          <w:szCs w:val="24"/>
        </w:rPr>
        <w:t xml:space="preserve">área pública </w:t>
      </w:r>
      <w:r w:rsidR="00781478">
        <w:rPr>
          <w:rFonts w:ascii="Arial" w:hAnsi="Arial" w:cs="Arial"/>
          <w:sz w:val="24"/>
          <w:szCs w:val="24"/>
        </w:rPr>
        <w:t xml:space="preserve">entre as ruas </w:t>
      </w:r>
      <w:r w:rsidR="00AA6A1D">
        <w:rPr>
          <w:rFonts w:ascii="Arial" w:hAnsi="Arial" w:cs="Arial"/>
          <w:sz w:val="24"/>
          <w:szCs w:val="24"/>
        </w:rPr>
        <w:t xml:space="preserve">do </w:t>
      </w:r>
      <w:r w:rsidR="006C1E06">
        <w:rPr>
          <w:rFonts w:ascii="Arial" w:hAnsi="Arial" w:cs="Arial"/>
          <w:sz w:val="24"/>
          <w:szCs w:val="24"/>
        </w:rPr>
        <w:t xml:space="preserve">Monte </w:t>
      </w:r>
      <w:proofErr w:type="spellStart"/>
      <w:r w:rsidR="006C1E06">
        <w:rPr>
          <w:rFonts w:ascii="Arial" w:hAnsi="Arial" w:cs="Arial"/>
          <w:sz w:val="24"/>
          <w:szCs w:val="24"/>
        </w:rPr>
        <w:t>Horebe</w:t>
      </w:r>
      <w:proofErr w:type="spellEnd"/>
      <w:r w:rsidR="006C1E06">
        <w:rPr>
          <w:rFonts w:ascii="Arial" w:hAnsi="Arial" w:cs="Arial"/>
          <w:sz w:val="24"/>
          <w:szCs w:val="24"/>
        </w:rPr>
        <w:t xml:space="preserve">, Monte Sinai, Monte Carmelo e Monte </w:t>
      </w:r>
      <w:proofErr w:type="spellStart"/>
      <w:r w:rsidR="006C1E06">
        <w:rPr>
          <w:rFonts w:ascii="Arial" w:hAnsi="Arial" w:cs="Arial"/>
          <w:sz w:val="24"/>
          <w:szCs w:val="24"/>
        </w:rPr>
        <w:t>Gerezin</w:t>
      </w:r>
      <w:proofErr w:type="spellEnd"/>
      <w:r w:rsidR="00AA6A1D">
        <w:rPr>
          <w:rFonts w:ascii="Arial" w:hAnsi="Arial" w:cs="Arial"/>
          <w:sz w:val="24"/>
          <w:szCs w:val="24"/>
        </w:rPr>
        <w:t xml:space="preserve">, no bairro Jardim </w:t>
      </w:r>
      <w:r w:rsidR="006C1E06">
        <w:rPr>
          <w:rFonts w:ascii="Arial" w:hAnsi="Arial" w:cs="Arial"/>
          <w:sz w:val="24"/>
          <w:szCs w:val="24"/>
        </w:rPr>
        <w:t>Alfa.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A6A1D">
        <w:rPr>
          <w:rFonts w:ascii="Arial" w:hAnsi="Arial" w:cs="Arial"/>
          <w:sz w:val="24"/>
          <w:szCs w:val="24"/>
        </w:rPr>
        <w:t xml:space="preserve">a roçagem de </w:t>
      </w:r>
      <w:r w:rsidR="006C1E06">
        <w:rPr>
          <w:rFonts w:ascii="Arial" w:hAnsi="Arial" w:cs="Arial"/>
          <w:sz w:val="24"/>
          <w:szCs w:val="24"/>
        </w:rPr>
        <w:t xml:space="preserve">área pública entre </w:t>
      </w:r>
      <w:r w:rsidR="001C765E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6C1E06">
        <w:rPr>
          <w:rFonts w:ascii="Arial" w:hAnsi="Arial" w:cs="Arial"/>
          <w:sz w:val="24"/>
          <w:szCs w:val="24"/>
        </w:rPr>
        <w:t xml:space="preserve">s </w:t>
      </w:r>
      <w:r w:rsidR="00AA6A1D">
        <w:rPr>
          <w:rFonts w:ascii="Arial" w:hAnsi="Arial" w:cs="Arial"/>
          <w:sz w:val="24"/>
          <w:szCs w:val="24"/>
        </w:rPr>
        <w:t xml:space="preserve">ruas </w:t>
      </w:r>
      <w:r w:rsidR="006C1E06">
        <w:rPr>
          <w:rFonts w:ascii="Arial" w:hAnsi="Arial" w:cs="Arial"/>
          <w:sz w:val="24"/>
          <w:szCs w:val="24"/>
        </w:rPr>
        <w:t xml:space="preserve">Monte </w:t>
      </w:r>
      <w:proofErr w:type="spellStart"/>
      <w:r w:rsidR="006C1E06">
        <w:rPr>
          <w:rFonts w:ascii="Arial" w:hAnsi="Arial" w:cs="Arial"/>
          <w:sz w:val="24"/>
          <w:szCs w:val="24"/>
        </w:rPr>
        <w:t>Horebe</w:t>
      </w:r>
      <w:proofErr w:type="spellEnd"/>
      <w:r w:rsidR="00AA6A1D">
        <w:rPr>
          <w:rFonts w:ascii="Arial" w:hAnsi="Arial" w:cs="Arial"/>
          <w:sz w:val="24"/>
          <w:szCs w:val="24"/>
        </w:rPr>
        <w:t xml:space="preserve">, </w:t>
      </w:r>
      <w:r w:rsidR="006C1E06">
        <w:rPr>
          <w:rFonts w:ascii="Arial" w:hAnsi="Arial" w:cs="Arial"/>
          <w:sz w:val="24"/>
          <w:szCs w:val="24"/>
        </w:rPr>
        <w:t xml:space="preserve">Monte Sinai, Monte Carmelo e Monte </w:t>
      </w:r>
      <w:proofErr w:type="spellStart"/>
      <w:r w:rsidR="006C1E06">
        <w:rPr>
          <w:rFonts w:ascii="Arial" w:hAnsi="Arial" w:cs="Arial"/>
          <w:sz w:val="24"/>
          <w:szCs w:val="24"/>
        </w:rPr>
        <w:t>Gerezin</w:t>
      </w:r>
      <w:proofErr w:type="spellEnd"/>
      <w:r w:rsidR="006C1E06">
        <w:rPr>
          <w:rFonts w:ascii="Arial" w:hAnsi="Arial" w:cs="Arial"/>
          <w:sz w:val="24"/>
          <w:szCs w:val="24"/>
        </w:rPr>
        <w:t>, no bairro Jardim Alfa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78147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781478">
        <w:rPr>
          <w:rFonts w:ascii="Arial" w:hAnsi="Arial" w:cs="Arial"/>
        </w:rPr>
        <w:t xml:space="preserve">a necessidade de manutenção </w:t>
      </w:r>
      <w:r w:rsidR="006C1E06">
        <w:rPr>
          <w:rFonts w:ascii="Arial" w:hAnsi="Arial" w:cs="Arial"/>
        </w:rPr>
        <w:t>área</w:t>
      </w:r>
      <w:r w:rsidR="00AA6A1D">
        <w:rPr>
          <w:rFonts w:ascii="Arial" w:hAnsi="Arial" w:cs="Arial"/>
        </w:rPr>
        <w:t xml:space="preserve"> </w:t>
      </w:r>
      <w:proofErr w:type="gramStart"/>
      <w:r w:rsidR="00781478">
        <w:rPr>
          <w:rFonts w:ascii="Arial" w:hAnsi="Arial" w:cs="Arial"/>
        </w:rPr>
        <w:t>pública</w:t>
      </w:r>
      <w:proofErr w:type="gramEnd"/>
      <w:r w:rsidR="00781478">
        <w:rPr>
          <w:rFonts w:ascii="Arial" w:hAnsi="Arial" w:cs="Arial"/>
        </w:rPr>
        <w:t xml:space="preserve">, que demanda </w:t>
      </w:r>
      <w:r w:rsidR="00AA6A1D">
        <w:rPr>
          <w:rFonts w:ascii="Arial" w:hAnsi="Arial" w:cs="Arial"/>
        </w:rPr>
        <w:t xml:space="preserve">limpeza e </w:t>
      </w:r>
      <w:r w:rsidR="00781478">
        <w:rPr>
          <w:rFonts w:ascii="Arial" w:hAnsi="Arial" w:cs="Arial"/>
        </w:rPr>
        <w:t>roçagem por parte do poder público. O mato alto, além de propiciar ambiente ideal para a proliferação de insetos, prejudica a visibilidade dos motoristas que por estas vias trafegam.</w:t>
      </w:r>
      <w:r w:rsidR="00AA6A1D">
        <w:rPr>
          <w:rFonts w:ascii="Arial" w:hAnsi="Arial" w:cs="Arial"/>
        </w:rPr>
        <w:t xml:space="preserve"> Além disso, os vizinhos relatam que a má conservação do espaço público tem facilitado </w:t>
      </w:r>
      <w:r w:rsidR="002F7AD1">
        <w:rPr>
          <w:rFonts w:ascii="Arial" w:hAnsi="Arial" w:cs="Arial"/>
        </w:rPr>
        <w:t>à</w:t>
      </w:r>
      <w:r w:rsidR="00AA6A1D">
        <w:rPr>
          <w:rFonts w:ascii="Arial" w:hAnsi="Arial" w:cs="Arial"/>
        </w:rPr>
        <w:t xml:space="preserve"> ação de pessoas em atitudes suspeitas.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01EB">
        <w:rPr>
          <w:rFonts w:ascii="Arial" w:hAnsi="Arial" w:cs="Arial"/>
          <w:sz w:val="24"/>
          <w:szCs w:val="24"/>
        </w:rPr>
        <w:t>02 de agosto de 2</w:t>
      </w:r>
      <w:r w:rsidR="00781478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814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>a P</w:t>
      </w:r>
      <w:r w:rsidR="00AA6A1D">
        <w:rPr>
          <w:rFonts w:ascii="Arial" w:hAnsi="Arial" w:cs="Arial"/>
          <w:sz w:val="24"/>
          <w:szCs w:val="24"/>
        </w:rPr>
        <w:t>V</w:t>
      </w:r>
      <w:r w:rsidR="0078147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6F" w:rsidRDefault="00EE2F6F">
      <w:r>
        <w:separator/>
      </w:r>
    </w:p>
  </w:endnote>
  <w:endnote w:type="continuationSeparator" w:id="0">
    <w:p w:rsidR="00EE2F6F" w:rsidRDefault="00EE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6F" w:rsidRDefault="00EE2F6F">
      <w:r>
        <w:separator/>
      </w:r>
    </w:p>
  </w:footnote>
  <w:footnote w:type="continuationSeparator" w:id="0">
    <w:p w:rsidR="00EE2F6F" w:rsidRDefault="00EE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1E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C1E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C1E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d80ce24d7f4e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C765E"/>
    <w:rsid w:val="001D1394"/>
    <w:rsid w:val="002F7AD1"/>
    <w:rsid w:val="0033648A"/>
    <w:rsid w:val="00366D95"/>
    <w:rsid w:val="00373483"/>
    <w:rsid w:val="003D3AA8"/>
    <w:rsid w:val="00442187"/>
    <w:rsid w:val="00454EAC"/>
    <w:rsid w:val="0047656B"/>
    <w:rsid w:val="00486AAF"/>
    <w:rsid w:val="0049057E"/>
    <w:rsid w:val="004B57DB"/>
    <w:rsid w:val="004C67DE"/>
    <w:rsid w:val="005F5DF0"/>
    <w:rsid w:val="0062672A"/>
    <w:rsid w:val="006C1E06"/>
    <w:rsid w:val="006C281E"/>
    <w:rsid w:val="00705ABB"/>
    <w:rsid w:val="00781478"/>
    <w:rsid w:val="00795881"/>
    <w:rsid w:val="00913F4D"/>
    <w:rsid w:val="009F196D"/>
    <w:rsid w:val="00A201EB"/>
    <w:rsid w:val="00A35AE9"/>
    <w:rsid w:val="00A71CAF"/>
    <w:rsid w:val="00A9035B"/>
    <w:rsid w:val="00AA6A1D"/>
    <w:rsid w:val="00AE702A"/>
    <w:rsid w:val="00CD613B"/>
    <w:rsid w:val="00CE75AA"/>
    <w:rsid w:val="00CF7F49"/>
    <w:rsid w:val="00D26CB3"/>
    <w:rsid w:val="00E903BB"/>
    <w:rsid w:val="00EB7D7D"/>
    <w:rsid w:val="00EE2F6F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02cf3c-ff30-4fcf-92e9-fa8eadaec892.png" Id="Rfc9cf6b9f5f942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02cf3c-ff30-4fcf-92e9-fa8eadaec892.png" Id="R18d80ce24d7f4e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2017-08-02T14:03:00Z</dcterms:created>
  <dcterms:modified xsi:type="dcterms:W3CDTF">2017-08-04T13:28:00Z</dcterms:modified>
</cp:coreProperties>
</file>