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E4F22">
        <w:rPr>
          <w:rFonts w:ascii="Arial" w:hAnsi="Arial" w:cs="Arial"/>
          <w:sz w:val="24"/>
          <w:szCs w:val="24"/>
        </w:rPr>
        <w:t>Avenida Monte Castelo</w:t>
      </w:r>
      <w:r w:rsidR="00DB7FF5">
        <w:rPr>
          <w:rFonts w:ascii="Arial" w:hAnsi="Arial" w:cs="Arial"/>
          <w:sz w:val="24"/>
          <w:szCs w:val="24"/>
        </w:rPr>
        <w:t xml:space="preserve"> esquina com a </w:t>
      </w:r>
      <w:r w:rsidR="00AE4F22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AE4F22">
        <w:rPr>
          <w:rFonts w:ascii="Arial" w:hAnsi="Arial" w:cs="Arial"/>
          <w:sz w:val="24"/>
          <w:szCs w:val="24"/>
        </w:rPr>
        <w:t>Ometto</w:t>
      </w:r>
      <w:proofErr w:type="spellEnd"/>
      <w:r w:rsidR="00DB7FF5">
        <w:rPr>
          <w:rFonts w:ascii="Arial" w:hAnsi="Arial" w:cs="Arial"/>
          <w:sz w:val="24"/>
          <w:szCs w:val="24"/>
        </w:rPr>
        <w:t xml:space="preserve">, no bairro </w:t>
      </w:r>
      <w:r w:rsidR="00F64EC9">
        <w:rPr>
          <w:rFonts w:ascii="Arial" w:hAnsi="Arial" w:cs="Arial"/>
          <w:sz w:val="24"/>
          <w:szCs w:val="24"/>
        </w:rPr>
        <w:t xml:space="preserve">Jardim </w:t>
      </w:r>
      <w:r w:rsidR="00AE4F22">
        <w:rPr>
          <w:rFonts w:ascii="Arial" w:hAnsi="Arial" w:cs="Arial"/>
          <w:sz w:val="24"/>
          <w:szCs w:val="24"/>
        </w:rPr>
        <w:t>Panambi</w:t>
      </w:r>
      <w:r w:rsidR="009B3972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AE4F22">
        <w:rPr>
          <w:rFonts w:ascii="Arial" w:hAnsi="Arial" w:cs="Arial"/>
          <w:sz w:val="24"/>
          <w:szCs w:val="24"/>
        </w:rPr>
        <w:t xml:space="preserve">Avenida Monte Castelo esquina com a Avenida João </w:t>
      </w:r>
      <w:proofErr w:type="spellStart"/>
      <w:r w:rsidR="00AE4F22">
        <w:rPr>
          <w:rFonts w:ascii="Arial" w:hAnsi="Arial" w:cs="Arial"/>
          <w:sz w:val="24"/>
          <w:szCs w:val="24"/>
        </w:rPr>
        <w:t>Ometto</w:t>
      </w:r>
      <w:proofErr w:type="spellEnd"/>
      <w:r w:rsidR="00AE4F22">
        <w:rPr>
          <w:rFonts w:ascii="Arial" w:hAnsi="Arial" w:cs="Arial"/>
          <w:sz w:val="24"/>
          <w:szCs w:val="24"/>
        </w:rPr>
        <w:t>, no bairro Jardim Panambi</w:t>
      </w:r>
      <w:bookmarkStart w:id="0" w:name="_GoBack"/>
      <w:bookmarkEnd w:id="0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DB7FF5">
        <w:rPr>
          <w:rFonts w:ascii="Arial" w:hAnsi="Arial" w:cs="Arial"/>
          <w:sz w:val="24"/>
          <w:szCs w:val="24"/>
        </w:rPr>
        <w:t>31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</w:t>
      </w:r>
      <w:r w:rsidR="00FB0D1A">
        <w:rPr>
          <w:rFonts w:ascii="Arial" w:hAnsi="Arial" w:cs="Arial"/>
          <w:sz w:val="24"/>
          <w:szCs w:val="24"/>
        </w:rPr>
        <w:t>lho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BD" w:rsidRDefault="006D22BD">
      <w:r>
        <w:separator/>
      </w:r>
    </w:p>
  </w:endnote>
  <w:endnote w:type="continuationSeparator" w:id="0">
    <w:p w:rsidR="006D22BD" w:rsidRDefault="006D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BD" w:rsidRDefault="006D22BD">
      <w:r>
        <w:separator/>
      </w:r>
    </w:p>
  </w:footnote>
  <w:footnote w:type="continuationSeparator" w:id="0">
    <w:p w:rsidR="006D22BD" w:rsidRDefault="006D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2dcb2d359249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22BD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972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4F22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7FF5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64EC9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25d2a6-4642-4ccf-b582-9f77d1a9a5e4.png" Id="Re6c6f3b3741b4c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25d2a6-4642-4ccf-b582-9f77d1a9a5e4.png" Id="R642dcb2d359249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2017-07-31T15:16:00Z</dcterms:created>
  <dcterms:modified xsi:type="dcterms:W3CDTF">2017-07-31T15:16:00Z</dcterms:modified>
</cp:coreProperties>
</file>