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6214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94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B945AA">
        <w:rPr>
          <w:rFonts w:ascii="Arial" w:hAnsi="Arial" w:cs="Arial"/>
          <w:sz w:val="24"/>
          <w:szCs w:val="24"/>
        </w:rPr>
        <w:t>Olinda, 82, Loteamento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45A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B945AA">
        <w:rPr>
          <w:rFonts w:ascii="Arial" w:hAnsi="Arial" w:cs="Arial"/>
          <w:bCs/>
          <w:sz w:val="24"/>
          <w:szCs w:val="24"/>
        </w:rPr>
        <w:t xml:space="preserve">Olinda, 82, Loteamento Planalto do Sol,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45AA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945AA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945A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45A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945A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60" w:rsidRDefault="00E24A60">
      <w:r>
        <w:separator/>
      </w:r>
    </w:p>
  </w:endnote>
  <w:endnote w:type="continuationSeparator" w:id="0">
    <w:p w:rsidR="00E24A60" w:rsidRDefault="00E2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60" w:rsidRDefault="00E24A60">
      <w:r>
        <w:separator/>
      </w:r>
    </w:p>
  </w:footnote>
  <w:footnote w:type="continuationSeparator" w:id="0">
    <w:p w:rsidR="00E24A60" w:rsidRDefault="00E24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45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45A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45A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d93a36ddee4b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945AA"/>
    <w:rsid w:val="00CD613B"/>
    <w:rsid w:val="00CE75AA"/>
    <w:rsid w:val="00CF7F49"/>
    <w:rsid w:val="00D26CB3"/>
    <w:rsid w:val="00E24A6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6ade60-3799-476a-9fb1-d3b25b70f171.png" Id="R16eb151204314c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a6ade60-3799-476a-9fb1-d3b25b70f171.png" Id="R40d93a36ddee4b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2017-08-03T19:48:00Z</dcterms:created>
  <dcterms:modified xsi:type="dcterms:W3CDTF">2017-08-03T19:48:00Z</dcterms:modified>
</cp:coreProperties>
</file>