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A7920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A7920">
        <w:rPr>
          <w:rFonts w:ascii="Arial" w:hAnsi="Arial" w:cs="Arial"/>
          <w:sz w:val="22"/>
          <w:szCs w:val="22"/>
        </w:rPr>
        <w:t xml:space="preserve">REQUERIMENTO Nº </w:t>
      </w:r>
      <w:r w:rsidR="00AD284B">
        <w:rPr>
          <w:rFonts w:ascii="Arial" w:hAnsi="Arial" w:cs="Arial"/>
          <w:sz w:val="22"/>
          <w:szCs w:val="22"/>
        </w:rPr>
        <w:t>01186</w:t>
      </w:r>
      <w:r w:rsidRPr="00DA7920">
        <w:rPr>
          <w:rFonts w:ascii="Arial" w:hAnsi="Arial" w:cs="Arial"/>
          <w:sz w:val="22"/>
          <w:szCs w:val="22"/>
        </w:rPr>
        <w:t>/</w:t>
      </w:r>
      <w:r w:rsidR="00AD284B">
        <w:rPr>
          <w:rFonts w:ascii="Arial" w:hAnsi="Arial" w:cs="Arial"/>
          <w:sz w:val="22"/>
          <w:szCs w:val="22"/>
        </w:rPr>
        <w:t>2013</w:t>
      </w:r>
    </w:p>
    <w:p w:rsidR="00FF3852" w:rsidRPr="00DA7920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A792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DA7920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Requer informações acerca </w:t>
      </w:r>
      <w:r w:rsidR="008564DA">
        <w:rPr>
          <w:rFonts w:ascii="Arial" w:hAnsi="Arial" w:cs="Arial"/>
          <w:sz w:val="22"/>
          <w:szCs w:val="22"/>
        </w:rPr>
        <w:t>da possibilidade de instalação de geradores de energia em estações de tratamento de água</w:t>
      </w:r>
      <w:r w:rsidRPr="00DA7920">
        <w:rPr>
          <w:rFonts w:ascii="Arial" w:hAnsi="Arial" w:cs="Arial"/>
          <w:sz w:val="22"/>
          <w:szCs w:val="22"/>
        </w:rPr>
        <w:t xml:space="preserve">. </w:t>
      </w:r>
    </w:p>
    <w:p w:rsidR="00FF3852" w:rsidRPr="00DA7920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>Senhor Presidente,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CONSIDERANDO que </w:t>
      </w:r>
      <w:r w:rsidR="008564DA">
        <w:rPr>
          <w:rFonts w:ascii="Arial" w:hAnsi="Arial" w:cs="Arial"/>
          <w:sz w:val="22"/>
          <w:szCs w:val="22"/>
        </w:rPr>
        <w:t>na última terça-feira dia 19 de novembro nossa cidade foi atingida por um forte vendaval que causou pane elétrica no sistema de bombeamento de água da estação de abastecimento ETA II</w:t>
      </w:r>
      <w:r w:rsidRPr="00DA7920">
        <w:rPr>
          <w:rFonts w:ascii="Arial" w:hAnsi="Arial" w:cs="Arial"/>
          <w:sz w:val="22"/>
          <w:szCs w:val="22"/>
        </w:rPr>
        <w:t>;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 CONSIDERANDO que </w:t>
      </w:r>
      <w:r w:rsidR="008564DA">
        <w:rPr>
          <w:rFonts w:ascii="Arial" w:hAnsi="Arial" w:cs="Arial"/>
          <w:sz w:val="22"/>
          <w:szCs w:val="22"/>
        </w:rPr>
        <w:t xml:space="preserve">por este motivo ocorreu falta de água nos bairros Santa Rita, Vista Alegre, </w:t>
      </w:r>
      <w:proofErr w:type="spellStart"/>
      <w:r w:rsidR="008564DA">
        <w:rPr>
          <w:rFonts w:ascii="Arial" w:hAnsi="Arial" w:cs="Arial"/>
          <w:sz w:val="22"/>
          <w:szCs w:val="22"/>
        </w:rPr>
        <w:t>Inocoop</w:t>
      </w:r>
      <w:proofErr w:type="spellEnd"/>
      <w:r w:rsidR="008564DA">
        <w:rPr>
          <w:rFonts w:ascii="Arial" w:hAnsi="Arial" w:cs="Arial"/>
          <w:sz w:val="22"/>
          <w:szCs w:val="22"/>
        </w:rPr>
        <w:t xml:space="preserve">, Parque do Lago, Vila Borges, Vila Aparecida, Panambi, </w:t>
      </w:r>
      <w:proofErr w:type="spellStart"/>
      <w:r w:rsidR="008564DA">
        <w:rPr>
          <w:rFonts w:ascii="Arial" w:hAnsi="Arial" w:cs="Arial"/>
          <w:sz w:val="22"/>
          <w:szCs w:val="22"/>
        </w:rPr>
        <w:t>Linópolis</w:t>
      </w:r>
      <w:proofErr w:type="spellEnd"/>
      <w:r w:rsidR="008564DA">
        <w:rPr>
          <w:rFonts w:ascii="Arial" w:hAnsi="Arial" w:cs="Arial"/>
          <w:sz w:val="22"/>
          <w:szCs w:val="22"/>
        </w:rPr>
        <w:t xml:space="preserve"> e parte do centro</w:t>
      </w:r>
      <w:r w:rsidRPr="00DA7920">
        <w:rPr>
          <w:rFonts w:ascii="Arial" w:hAnsi="Arial" w:cs="Arial"/>
          <w:sz w:val="22"/>
          <w:szCs w:val="22"/>
        </w:rPr>
        <w:t>;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CONSIDERANDO que </w:t>
      </w:r>
      <w:r w:rsidR="008564DA">
        <w:rPr>
          <w:rFonts w:ascii="Arial" w:hAnsi="Arial" w:cs="Arial"/>
          <w:sz w:val="22"/>
          <w:szCs w:val="22"/>
        </w:rPr>
        <w:t>quando existe a necessidade de fazer uma manutenção no sistema, o DAE tem a possibilidade de fazer uma programação e avisar a população d</w:t>
      </w:r>
      <w:r w:rsidR="007A3951">
        <w:rPr>
          <w:rFonts w:ascii="Arial" w:hAnsi="Arial" w:cs="Arial"/>
          <w:sz w:val="22"/>
          <w:szCs w:val="22"/>
        </w:rPr>
        <w:t>a falta de água para que possam se programar</w:t>
      </w:r>
      <w:r w:rsidRPr="00DA7920">
        <w:rPr>
          <w:rFonts w:ascii="Arial" w:hAnsi="Arial" w:cs="Arial"/>
          <w:sz w:val="22"/>
          <w:szCs w:val="22"/>
        </w:rPr>
        <w:t>;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CONSIDERANDO que, </w:t>
      </w:r>
      <w:r w:rsidR="007A3951">
        <w:rPr>
          <w:rFonts w:ascii="Arial" w:hAnsi="Arial" w:cs="Arial"/>
          <w:sz w:val="22"/>
          <w:szCs w:val="22"/>
        </w:rPr>
        <w:t>no caso de acidentes naturais como vendavais não existe uma forma de prevenir</w:t>
      </w:r>
      <w:r w:rsidRPr="00DA7920">
        <w:rPr>
          <w:rFonts w:ascii="Arial" w:hAnsi="Arial" w:cs="Arial"/>
          <w:sz w:val="22"/>
          <w:szCs w:val="22"/>
        </w:rPr>
        <w:t>;</w:t>
      </w:r>
    </w:p>
    <w:p w:rsidR="00DA7920" w:rsidRPr="00DA7920" w:rsidRDefault="00DA7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Default="00DA7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CONSIDERANDO que, </w:t>
      </w:r>
      <w:r w:rsidR="007A3951">
        <w:rPr>
          <w:rFonts w:ascii="Arial" w:hAnsi="Arial" w:cs="Arial"/>
          <w:sz w:val="22"/>
          <w:szCs w:val="22"/>
        </w:rPr>
        <w:t xml:space="preserve">com a instalação de geradores de energia nas estações de tratamento de água seria possível manter o serviço mesmo com a queda de energia, evitando </w:t>
      </w:r>
      <w:proofErr w:type="spellStart"/>
      <w:r w:rsidR="007A3951">
        <w:rPr>
          <w:rFonts w:ascii="Arial" w:hAnsi="Arial" w:cs="Arial"/>
          <w:sz w:val="22"/>
          <w:szCs w:val="22"/>
        </w:rPr>
        <w:t>p</w:t>
      </w:r>
      <w:r w:rsidR="00BF593F">
        <w:rPr>
          <w:rFonts w:ascii="Arial" w:hAnsi="Arial" w:cs="Arial"/>
          <w:sz w:val="22"/>
          <w:szCs w:val="22"/>
        </w:rPr>
        <w:t>â</w:t>
      </w:r>
      <w:r w:rsidR="007A3951">
        <w:rPr>
          <w:rFonts w:ascii="Arial" w:hAnsi="Arial" w:cs="Arial"/>
          <w:sz w:val="22"/>
          <w:szCs w:val="22"/>
        </w:rPr>
        <w:t>nes</w:t>
      </w:r>
      <w:proofErr w:type="spellEnd"/>
      <w:r w:rsidR="007A3951">
        <w:rPr>
          <w:rFonts w:ascii="Arial" w:hAnsi="Arial" w:cs="Arial"/>
          <w:sz w:val="22"/>
          <w:szCs w:val="22"/>
        </w:rPr>
        <w:t xml:space="preserve"> elétrica</w:t>
      </w:r>
      <w:r w:rsidR="00BF593F">
        <w:rPr>
          <w:rFonts w:ascii="Arial" w:hAnsi="Arial" w:cs="Arial"/>
          <w:sz w:val="22"/>
          <w:szCs w:val="22"/>
        </w:rPr>
        <w:t>s,</w:t>
      </w:r>
      <w:r w:rsidR="007A3951">
        <w:rPr>
          <w:rFonts w:ascii="Arial" w:hAnsi="Arial" w:cs="Arial"/>
          <w:sz w:val="22"/>
          <w:szCs w:val="22"/>
        </w:rPr>
        <w:t xml:space="preserve"> mantendo o abastecimento.</w:t>
      </w:r>
    </w:p>
    <w:p w:rsidR="007A3951" w:rsidRPr="00DA7920" w:rsidRDefault="007A395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DA7920">
        <w:rPr>
          <w:rFonts w:ascii="Arial" w:hAnsi="Arial" w:cs="Arial"/>
          <w:bCs/>
          <w:sz w:val="22"/>
          <w:szCs w:val="22"/>
        </w:rPr>
        <w:t>:</w:t>
      </w:r>
      <w:r w:rsidRPr="00DA7920">
        <w:rPr>
          <w:rFonts w:ascii="Arial" w:hAnsi="Arial" w:cs="Arial"/>
          <w:sz w:val="22"/>
          <w:szCs w:val="22"/>
        </w:rPr>
        <w:t xml:space="preserve"> 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1º) </w:t>
      </w:r>
      <w:r w:rsidR="00DA7920">
        <w:rPr>
          <w:rFonts w:ascii="Arial" w:hAnsi="Arial" w:cs="Arial"/>
          <w:sz w:val="22"/>
          <w:szCs w:val="22"/>
        </w:rPr>
        <w:t xml:space="preserve">O </w:t>
      </w:r>
      <w:r w:rsidR="007A3951">
        <w:rPr>
          <w:rFonts w:ascii="Arial" w:hAnsi="Arial" w:cs="Arial"/>
          <w:sz w:val="22"/>
          <w:szCs w:val="22"/>
        </w:rPr>
        <w:t>DAE tem possibilidade de instalar geradores de energia nas estações de tratamento de água para ser acionado caso falte energia elétrica</w:t>
      </w:r>
      <w:r w:rsidR="00DA7920">
        <w:rPr>
          <w:rFonts w:ascii="Arial" w:hAnsi="Arial" w:cs="Arial"/>
          <w:sz w:val="22"/>
          <w:szCs w:val="22"/>
        </w:rPr>
        <w:t xml:space="preserve"> </w:t>
      </w:r>
      <w:r w:rsidRPr="00DA7920">
        <w:rPr>
          <w:rFonts w:ascii="Arial" w:hAnsi="Arial" w:cs="Arial"/>
          <w:sz w:val="22"/>
          <w:szCs w:val="22"/>
        </w:rPr>
        <w:t>?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2º) Caso resposta </w:t>
      </w:r>
      <w:r w:rsidR="00DA7920">
        <w:rPr>
          <w:rFonts w:ascii="Arial" w:hAnsi="Arial" w:cs="Arial"/>
          <w:sz w:val="22"/>
          <w:szCs w:val="22"/>
        </w:rPr>
        <w:t>negativa</w:t>
      </w:r>
      <w:r w:rsidRPr="00DA7920">
        <w:rPr>
          <w:rFonts w:ascii="Arial" w:hAnsi="Arial" w:cs="Arial"/>
          <w:sz w:val="22"/>
          <w:szCs w:val="22"/>
        </w:rPr>
        <w:t xml:space="preserve">, </w:t>
      </w:r>
      <w:r w:rsidR="007A3951">
        <w:rPr>
          <w:rFonts w:ascii="Arial" w:hAnsi="Arial" w:cs="Arial"/>
          <w:sz w:val="22"/>
          <w:szCs w:val="22"/>
        </w:rPr>
        <w:t>explique o motivo.</w:t>
      </w:r>
    </w:p>
    <w:p w:rsidR="007A3951" w:rsidRDefault="007A395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A3951" w:rsidRDefault="007A3951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3º) Caso resposta positiva, existe uma programação para aquisição e instalação de geradores de energia nas estações de tratamento de água ?</w:t>
      </w:r>
    </w:p>
    <w:p w:rsidR="00DA7920" w:rsidRDefault="00DA7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7920" w:rsidRDefault="00DA7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7920" w:rsidRPr="00DA7920" w:rsidRDefault="00DA7920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7D0DC6" w:rsidP="00FF38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REQUERIMENTO Nº 1186/2013</w:t>
      </w:r>
      <w:r w:rsidR="00FF3852" w:rsidRPr="00DA7920">
        <w:rPr>
          <w:rFonts w:ascii="Arial" w:hAnsi="Arial" w:cs="Arial"/>
          <w:sz w:val="22"/>
          <w:szCs w:val="22"/>
        </w:rPr>
        <w:t xml:space="preserve"> - pg. 02/02</w:t>
      </w: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jc w:val="center"/>
        <w:rPr>
          <w:rFonts w:ascii="Arial" w:hAnsi="Arial" w:cs="Arial"/>
          <w:b/>
          <w:sz w:val="22"/>
          <w:szCs w:val="22"/>
        </w:rPr>
      </w:pPr>
      <w:r w:rsidRPr="00DA7920">
        <w:rPr>
          <w:rFonts w:ascii="Arial" w:hAnsi="Arial" w:cs="Arial"/>
          <w:b/>
          <w:sz w:val="22"/>
          <w:szCs w:val="22"/>
        </w:rPr>
        <w:t>Justificativa:</w:t>
      </w:r>
    </w:p>
    <w:p w:rsidR="00FF3852" w:rsidRPr="00DA7920" w:rsidRDefault="00FF3852" w:rsidP="00FF3852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F3852" w:rsidRPr="00DA7920" w:rsidRDefault="00FF3852" w:rsidP="00FF3852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FF3852" w:rsidRDefault="00FF3852" w:rsidP="00FF3852">
      <w:pPr>
        <w:pStyle w:val="Recuodecorpodetexto2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 xml:space="preserve">Este vereador foi procurado por diversos munícipes questionando </w:t>
      </w:r>
      <w:r w:rsidR="005D0A3F">
        <w:rPr>
          <w:rFonts w:ascii="Arial" w:hAnsi="Arial" w:cs="Arial"/>
          <w:sz w:val="22"/>
          <w:szCs w:val="22"/>
        </w:rPr>
        <w:t xml:space="preserve">a falta de </w:t>
      </w:r>
      <w:r w:rsidR="00C537B9">
        <w:rPr>
          <w:rFonts w:ascii="Arial" w:hAnsi="Arial" w:cs="Arial"/>
          <w:sz w:val="22"/>
          <w:szCs w:val="22"/>
        </w:rPr>
        <w:t>água nos referidos bairros em virtude do vendaval que atingiu a cidade na ter-feira dia 19 de novembro.</w:t>
      </w:r>
    </w:p>
    <w:p w:rsidR="005D0A3F" w:rsidRPr="00DA7920" w:rsidRDefault="005D0A3F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C537B9" w:rsidRDefault="005D0A3F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Sabemos que </w:t>
      </w:r>
      <w:r w:rsidR="00C537B9">
        <w:rPr>
          <w:rFonts w:ascii="Arial" w:hAnsi="Arial" w:cs="Arial"/>
          <w:sz w:val="22"/>
          <w:szCs w:val="22"/>
        </w:rPr>
        <w:t xml:space="preserve">muitos mercados, shopping </w:t>
      </w:r>
      <w:proofErr w:type="spellStart"/>
      <w:r w:rsidR="00C537B9">
        <w:rPr>
          <w:rFonts w:ascii="Arial" w:hAnsi="Arial" w:cs="Arial"/>
          <w:sz w:val="22"/>
          <w:szCs w:val="22"/>
        </w:rPr>
        <w:t>center’s</w:t>
      </w:r>
      <w:proofErr w:type="spellEnd"/>
      <w:r w:rsidR="00BF593F">
        <w:rPr>
          <w:rFonts w:ascii="Arial" w:hAnsi="Arial" w:cs="Arial"/>
          <w:sz w:val="22"/>
          <w:szCs w:val="22"/>
        </w:rPr>
        <w:t xml:space="preserve"> e</w:t>
      </w:r>
      <w:r w:rsidR="00C537B9">
        <w:rPr>
          <w:rFonts w:ascii="Arial" w:hAnsi="Arial" w:cs="Arial"/>
          <w:sz w:val="22"/>
          <w:szCs w:val="22"/>
        </w:rPr>
        <w:t xml:space="preserve"> hospitais possuem geradores de energia </w:t>
      </w:r>
      <w:r w:rsidR="00953E1E">
        <w:rPr>
          <w:rFonts w:ascii="Arial" w:hAnsi="Arial" w:cs="Arial"/>
          <w:sz w:val="22"/>
          <w:szCs w:val="22"/>
        </w:rPr>
        <w:t xml:space="preserve">em virtude de não poder ficar sem energia e </w:t>
      </w:r>
      <w:r w:rsidR="00C537B9">
        <w:rPr>
          <w:rFonts w:ascii="Arial" w:hAnsi="Arial" w:cs="Arial"/>
          <w:sz w:val="22"/>
          <w:szCs w:val="22"/>
        </w:rPr>
        <w:t xml:space="preserve">que são acionados quando ocorrem problemas nas </w:t>
      </w:r>
      <w:r w:rsidR="00953E1E">
        <w:rPr>
          <w:rFonts w:ascii="Arial" w:hAnsi="Arial" w:cs="Arial"/>
          <w:sz w:val="22"/>
          <w:szCs w:val="22"/>
        </w:rPr>
        <w:t>linhas de transmissão.</w:t>
      </w:r>
    </w:p>
    <w:p w:rsidR="00953E1E" w:rsidRDefault="00953E1E" w:rsidP="00FF3852">
      <w:pPr>
        <w:pStyle w:val="Recuodecorpodetexto2"/>
        <w:rPr>
          <w:rFonts w:ascii="Arial" w:hAnsi="Arial" w:cs="Arial"/>
          <w:sz w:val="22"/>
          <w:szCs w:val="22"/>
        </w:rPr>
      </w:pPr>
    </w:p>
    <w:p w:rsidR="00FF3852" w:rsidRPr="00DA7920" w:rsidRDefault="00C537B9" w:rsidP="00FF385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Entendemos que o fornecimento de água é uma prioridade que merece uma especial atenção e investimento por se tratar de serviço essencial para a vida e que a instalação de geradores seria um ótimo custo/benefício para a população e evitaria quebra de equipamento em virtude da falta de energia.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D0A3F" w:rsidRDefault="005D0A3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D0A3F" w:rsidRDefault="005D0A3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D0A3F" w:rsidRPr="00DA7920" w:rsidRDefault="005D0A3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>Plenário “Dr. Tancredo Neves”, em 2</w:t>
      </w:r>
      <w:r w:rsidR="00BF593F">
        <w:rPr>
          <w:rFonts w:ascii="Arial" w:hAnsi="Arial" w:cs="Arial"/>
          <w:sz w:val="22"/>
          <w:szCs w:val="22"/>
        </w:rPr>
        <w:t>2</w:t>
      </w:r>
      <w:r w:rsidRPr="00DA7920">
        <w:rPr>
          <w:rFonts w:ascii="Arial" w:hAnsi="Arial" w:cs="Arial"/>
          <w:sz w:val="22"/>
          <w:szCs w:val="22"/>
        </w:rPr>
        <w:t xml:space="preserve"> de </w:t>
      </w:r>
      <w:r w:rsidR="005D0A3F">
        <w:rPr>
          <w:rFonts w:ascii="Arial" w:hAnsi="Arial" w:cs="Arial"/>
          <w:sz w:val="22"/>
          <w:szCs w:val="22"/>
        </w:rPr>
        <w:t>outubro</w:t>
      </w:r>
      <w:r w:rsidRPr="00DA7920">
        <w:rPr>
          <w:rFonts w:ascii="Arial" w:hAnsi="Arial" w:cs="Arial"/>
          <w:sz w:val="22"/>
          <w:szCs w:val="22"/>
        </w:rPr>
        <w:t xml:space="preserve"> de 2.0</w:t>
      </w:r>
      <w:r w:rsidR="005D0A3F">
        <w:rPr>
          <w:rFonts w:ascii="Arial" w:hAnsi="Arial" w:cs="Arial"/>
          <w:sz w:val="22"/>
          <w:szCs w:val="22"/>
        </w:rPr>
        <w:t>13</w:t>
      </w:r>
      <w:r w:rsidRPr="00DA7920">
        <w:rPr>
          <w:rFonts w:ascii="Arial" w:hAnsi="Arial" w:cs="Arial"/>
          <w:sz w:val="22"/>
          <w:szCs w:val="22"/>
        </w:rPr>
        <w:t>.</w:t>
      </w:r>
    </w:p>
    <w:p w:rsidR="00FF3852" w:rsidRPr="00DA7920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DA7920" w:rsidRDefault="00FF3852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A7920">
        <w:rPr>
          <w:rFonts w:ascii="Arial" w:hAnsi="Arial" w:cs="Arial"/>
          <w:b/>
          <w:sz w:val="22"/>
          <w:szCs w:val="22"/>
        </w:rPr>
        <w:t>J</w:t>
      </w:r>
      <w:r w:rsidR="005D0A3F">
        <w:rPr>
          <w:rFonts w:ascii="Arial" w:hAnsi="Arial" w:cs="Arial"/>
          <w:b/>
          <w:sz w:val="22"/>
          <w:szCs w:val="22"/>
        </w:rPr>
        <w:t xml:space="preserve">uca </w:t>
      </w:r>
      <w:proofErr w:type="spellStart"/>
      <w:r w:rsidR="005D0A3F">
        <w:rPr>
          <w:rFonts w:ascii="Arial" w:hAnsi="Arial" w:cs="Arial"/>
          <w:b/>
          <w:sz w:val="22"/>
          <w:szCs w:val="22"/>
        </w:rPr>
        <w:t>Bortolucci</w:t>
      </w:r>
      <w:proofErr w:type="spellEnd"/>
    </w:p>
    <w:p w:rsidR="00FF3852" w:rsidRPr="00DA7920" w:rsidRDefault="00FF3852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DA7920">
        <w:rPr>
          <w:rFonts w:ascii="Arial" w:hAnsi="Arial" w:cs="Arial"/>
          <w:sz w:val="22"/>
          <w:szCs w:val="22"/>
        </w:rPr>
        <w:t>-</w:t>
      </w:r>
      <w:r w:rsidR="005D0A3F">
        <w:rPr>
          <w:rFonts w:ascii="Arial" w:hAnsi="Arial" w:cs="Arial"/>
          <w:sz w:val="22"/>
          <w:szCs w:val="22"/>
        </w:rPr>
        <w:t xml:space="preserve"> V</w:t>
      </w:r>
      <w:r w:rsidRPr="00DA7920">
        <w:rPr>
          <w:rFonts w:ascii="Arial" w:hAnsi="Arial" w:cs="Arial"/>
          <w:sz w:val="22"/>
          <w:szCs w:val="22"/>
        </w:rPr>
        <w:t>ereador</w:t>
      </w:r>
      <w:r w:rsidR="005D0A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0A3F">
        <w:rPr>
          <w:rFonts w:ascii="Arial" w:hAnsi="Arial" w:cs="Arial"/>
          <w:sz w:val="22"/>
          <w:szCs w:val="22"/>
        </w:rPr>
        <w:t>Lider</w:t>
      </w:r>
      <w:proofErr w:type="spellEnd"/>
      <w:r w:rsidR="005D0A3F">
        <w:rPr>
          <w:rFonts w:ascii="Arial" w:hAnsi="Arial" w:cs="Arial"/>
          <w:sz w:val="22"/>
          <w:szCs w:val="22"/>
        </w:rPr>
        <w:t xml:space="preserve"> do PSDB </w:t>
      </w:r>
      <w:r w:rsidRPr="00DA7920">
        <w:rPr>
          <w:rFonts w:ascii="Arial" w:hAnsi="Arial" w:cs="Arial"/>
          <w:sz w:val="22"/>
          <w:szCs w:val="22"/>
        </w:rPr>
        <w:t>-</w:t>
      </w:r>
    </w:p>
    <w:p w:rsidR="009F196D" w:rsidRPr="00DA7920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DA792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DFF" w:rsidRDefault="00767DFF">
      <w:r>
        <w:separator/>
      </w:r>
    </w:p>
  </w:endnote>
  <w:endnote w:type="continuationSeparator" w:id="0">
    <w:p w:rsidR="00767DFF" w:rsidRDefault="0076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DFF" w:rsidRDefault="00767DFF">
      <w:r>
        <w:separator/>
      </w:r>
    </w:p>
  </w:footnote>
  <w:footnote w:type="continuationSeparator" w:id="0">
    <w:p w:rsidR="00767DFF" w:rsidRDefault="00767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73B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773B7" w:rsidRPr="00D773B7" w:rsidRDefault="00D773B7" w:rsidP="00D773B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773B7">
                  <w:rPr>
                    <w:rFonts w:ascii="Arial" w:hAnsi="Arial" w:cs="Arial"/>
                    <w:b/>
                  </w:rPr>
                  <w:t>PROTOCOLO Nº: 11402/2013     DATA: 22/11/2013     HORA: 15:32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0A59"/>
    <w:rsid w:val="00016F33"/>
    <w:rsid w:val="00017A84"/>
    <w:rsid w:val="00085427"/>
    <w:rsid w:val="001B31DA"/>
    <w:rsid w:val="001B478A"/>
    <w:rsid w:val="001D1394"/>
    <w:rsid w:val="00322CE4"/>
    <w:rsid w:val="0033648A"/>
    <w:rsid w:val="00373483"/>
    <w:rsid w:val="003D3AA8"/>
    <w:rsid w:val="00454EAC"/>
    <w:rsid w:val="0049057E"/>
    <w:rsid w:val="004B57DB"/>
    <w:rsid w:val="004C67DE"/>
    <w:rsid w:val="00532CB4"/>
    <w:rsid w:val="005D0A3F"/>
    <w:rsid w:val="00705ABB"/>
    <w:rsid w:val="00764A66"/>
    <w:rsid w:val="00767DFF"/>
    <w:rsid w:val="007A3951"/>
    <w:rsid w:val="007B1241"/>
    <w:rsid w:val="007D0DC6"/>
    <w:rsid w:val="00845EC8"/>
    <w:rsid w:val="008564DA"/>
    <w:rsid w:val="008A353E"/>
    <w:rsid w:val="00910E48"/>
    <w:rsid w:val="00953E1E"/>
    <w:rsid w:val="009F196D"/>
    <w:rsid w:val="00A71CAF"/>
    <w:rsid w:val="00A9035B"/>
    <w:rsid w:val="00AD284B"/>
    <w:rsid w:val="00AE702A"/>
    <w:rsid w:val="00BF593F"/>
    <w:rsid w:val="00C537B9"/>
    <w:rsid w:val="00CD613B"/>
    <w:rsid w:val="00CF7F49"/>
    <w:rsid w:val="00D26CB3"/>
    <w:rsid w:val="00D773B7"/>
    <w:rsid w:val="00DA4EAE"/>
    <w:rsid w:val="00DA7920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69F8-2206-466A-85BC-5E74D1FD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2159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