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Rua </w:t>
      </w:r>
      <w:r w:rsidR="00AA4638">
        <w:rPr>
          <w:rFonts w:ascii="Arial" w:hAnsi="Arial" w:cs="Arial"/>
          <w:sz w:val="24"/>
          <w:szCs w:val="24"/>
        </w:rPr>
        <w:t>Inglaterra, próximo aos números 30 e 60 no bairro Jardim Europa</w:t>
      </w:r>
      <w:bookmarkEnd w:id="0"/>
      <w:r w:rsidR="00AA4638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queimada localizada na </w:t>
      </w:r>
      <w:r w:rsidR="00AA4638">
        <w:rPr>
          <w:rFonts w:ascii="Arial" w:hAnsi="Arial" w:cs="Arial"/>
          <w:sz w:val="24"/>
          <w:szCs w:val="24"/>
        </w:rPr>
        <w:t>Rua Inglaterra, próximo aos números 30 e 60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A463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julho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3E" w:rsidRDefault="00AC2E3E">
      <w:r>
        <w:separator/>
      </w:r>
    </w:p>
  </w:endnote>
  <w:endnote w:type="continuationSeparator" w:id="0">
    <w:p w:rsidR="00AC2E3E" w:rsidRDefault="00A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3E" w:rsidRDefault="00AC2E3E">
      <w:r>
        <w:separator/>
      </w:r>
    </w:p>
  </w:footnote>
  <w:footnote w:type="continuationSeparator" w:id="0">
    <w:p w:rsidR="00AC2E3E" w:rsidRDefault="00AC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d1eccfc8344c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A4638"/>
    <w:rsid w:val="00AC1A54"/>
    <w:rsid w:val="00AC260B"/>
    <w:rsid w:val="00AC2E3E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346052-cb42-4fd4-befb-4a4daaf73f52.png" Id="R696299298e8542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346052-cb42-4fd4-befb-4a4daaf73f52.png" Id="R69d1eccfc8344c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2017-07-21T18:42:00Z</dcterms:created>
  <dcterms:modified xsi:type="dcterms:W3CDTF">2017-07-21T18:42:00Z</dcterms:modified>
</cp:coreProperties>
</file>