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F13A0">
        <w:rPr>
          <w:rFonts w:ascii="Arial" w:hAnsi="Arial" w:cs="Arial"/>
          <w:sz w:val="24"/>
          <w:szCs w:val="24"/>
        </w:rPr>
        <w:t>proceda</w:t>
      </w:r>
      <w:r w:rsidR="00EE292E">
        <w:rPr>
          <w:rFonts w:ascii="Arial" w:hAnsi="Arial" w:cs="Arial"/>
          <w:sz w:val="24"/>
          <w:szCs w:val="24"/>
        </w:rPr>
        <w:t xml:space="preserve"> a </w:t>
      </w:r>
      <w:r w:rsidR="006E3F03">
        <w:rPr>
          <w:rFonts w:ascii="Arial" w:hAnsi="Arial" w:cs="Arial"/>
          <w:sz w:val="24"/>
          <w:szCs w:val="24"/>
        </w:rPr>
        <w:t>re</w:t>
      </w:r>
      <w:r w:rsidR="00CD05A3">
        <w:rPr>
          <w:rFonts w:ascii="Arial" w:hAnsi="Arial" w:cs="Arial"/>
          <w:sz w:val="24"/>
          <w:szCs w:val="24"/>
        </w:rPr>
        <w:t>vitalização</w:t>
      </w:r>
      <w:r w:rsidR="00B360D4">
        <w:rPr>
          <w:rFonts w:ascii="Arial" w:hAnsi="Arial" w:cs="Arial"/>
          <w:sz w:val="24"/>
          <w:szCs w:val="24"/>
        </w:rPr>
        <w:t xml:space="preserve"> da sinalização de trânsito na R</w:t>
      </w:r>
      <w:r w:rsidR="00CD05A3">
        <w:rPr>
          <w:rFonts w:ascii="Arial" w:hAnsi="Arial" w:cs="Arial"/>
          <w:sz w:val="24"/>
          <w:szCs w:val="24"/>
        </w:rPr>
        <w:t xml:space="preserve">ua do Cromo </w:t>
      </w:r>
      <w:r w:rsidR="002C60D3">
        <w:rPr>
          <w:rFonts w:ascii="Arial" w:hAnsi="Arial" w:cs="Arial"/>
          <w:sz w:val="24"/>
          <w:szCs w:val="24"/>
        </w:rPr>
        <w:t>cruzamento</w:t>
      </w:r>
      <w:r w:rsidR="00CD05A3">
        <w:rPr>
          <w:rFonts w:ascii="Arial" w:hAnsi="Arial" w:cs="Arial"/>
          <w:sz w:val="24"/>
          <w:szCs w:val="24"/>
        </w:rPr>
        <w:t xml:space="preserve"> com a </w:t>
      </w:r>
      <w:r w:rsidR="00B360D4">
        <w:rPr>
          <w:rFonts w:ascii="Arial" w:hAnsi="Arial" w:cs="Arial"/>
          <w:sz w:val="24"/>
          <w:szCs w:val="24"/>
        </w:rPr>
        <w:t>R</w:t>
      </w:r>
      <w:r w:rsidR="00CD05A3">
        <w:rPr>
          <w:rFonts w:ascii="Arial" w:hAnsi="Arial" w:cs="Arial"/>
          <w:sz w:val="24"/>
          <w:szCs w:val="24"/>
        </w:rPr>
        <w:t xml:space="preserve">ua Ferdinando Mollon, no </w:t>
      </w:r>
      <w:r w:rsidR="00B360D4">
        <w:rPr>
          <w:rFonts w:ascii="Arial" w:hAnsi="Arial" w:cs="Arial"/>
          <w:sz w:val="24"/>
          <w:szCs w:val="24"/>
        </w:rPr>
        <w:t>B</w:t>
      </w:r>
      <w:r w:rsidR="00CD05A3">
        <w:rPr>
          <w:rFonts w:ascii="Arial" w:hAnsi="Arial" w:cs="Arial"/>
          <w:sz w:val="24"/>
          <w:szCs w:val="24"/>
        </w:rPr>
        <w:t>airro Mollon</w:t>
      </w:r>
      <w:r w:rsidR="006E3F03">
        <w:rPr>
          <w:rFonts w:ascii="Arial" w:hAnsi="Arial" w:cs="Arial"/>
          <w:sz w:val="24"/>
          <w:szCs w:val="24"/>
        </w:rPr>
        <w:t>.</w:t>
      </w:r>
      <w:r w:rsidR="00CD05A3">
        <w:rPr>
          <w:rFonts w:ascii="Arial" w:hAnsi="Arial" w:cs="Arial"/>
          <w:sz w:val="24"/>
          <w:szCs w:val="24"/>
        </w:rPr>
        <w:t xml:space="preserve"> (Foto Anex</w:t>
      </w:r>
      <w:r w:rsidR="00B360D4">
        <w:rPr>
          <w:rFonts w:ascii="Arial" w:hAnsi="Arial" w:cs="Arial"/>
          <w:sz w:val="24"/>
          <w:szCs w:val="24"/>
        </w:rPr>
        <w:t>a</w:t>
      </w:r>
      <w:r w:rsidR="00CD05A3">
        <w:rPr>
          <w:rFonts w:ascii="Arial" w:hAnsi="Arial" w:cs="Arial"/>
          <w:sz w:val="24"/>
          <w:szCs w:val="24"/>
        </w:rPr>
        <w:t>).</w:t>
      </w:r>
      <w:r w:rsidR="006E3F03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D05A3">
        <w:rPr>
          <w:rFonts w:ascii="Arial" w:hAnsi="Arial" w:cs="Arial"/>
          <w:sz w:val="24"/>
          <w:szCs w:val="24"/>
        </w:rPr>
        <w:t>D</w:t>
      </w:r>
      <w:r w:rsidR="00AB13AE">
        <w:rPr>
          <w:rFonts w:ascii="Arial" w:hAnsi="Arial" w:cs="Arial"/>
          <w:sz w:val="24"/>
          <w:szCs w:val="24"/>
        </w:rPr>
        <w:t>)</w:t>
      </w:r>
      <w:r w:rsidR="00CD05A3">
        <w:rPr>
          <w:rFonts w:ascii="Arial" w:hAnsi="Arial" w:cs="Arial"/>
          <w:sz w:val="24"/>
          <w:szCs w:val="24"/>
        </w:rPr>
        <w:t>.</w:t>
      </w:r>
    </w:p>
    <w:p w:rsidR="006F7B1C" w:rsidRDefault="006F7B1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7ACA" w:rsidRDefault="001C7AC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05A7" w:rsidRDefault="00A35AE9" w:rsidP="006E3F03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6E3F03" w:rsidRPr="006E3F03">
        <w:rPr>
          <w:rFonts w:ascii="Arial" w:hAnsi="Arial" w:cs="Arial"/>
          <w:sz w:val="24"/>
          <w:szCs w:val="24"/>
        </w:rPr>
        <w:t xml:space="preserve">que </w:t>
      </w:r>
      <w:r w:rsidR="00CD05A3">
        <w:rPr>
          <w:rFonts w:ascii="Arial" w:hAnsi="Arial" w:cs="Arial"/>
          <w:sz w:val="24"/>
          <w:szCs w:val="24"/>
        </w:rPr>
        <w:t xml:space="preserve">proceda a revitalização da sinalização de trânsito </w:t>
      </w:r>
      <w:r w:rsidR="00B360D4">
        <w:rPr>
          <w:rFonts w:ascii="Arial" w:hAnsi="Arial" w:cs="Arial"/>
          <w:sz w:val="24"/>
          <w:szCs w:val="24"/>
        </w:rPr>
        <w:t>d</w:t>
      </w:r>
      <w:r w:rsidR="00CD05A3">
        <w:rPr>
          <w:rFonts w:ascii="Arial" w:hAnsi="Arial" w:cs="Arial"/>
          <w:sz w:val="24"/>
          <w:szCs w:val="24"/>
        </w:rPr>
        <w:t xml:space="preserve">a </w:t>
      </w:r>
      <w:r w:rsidR="00B360D4">
        <w:rPr>
          <w:rFonts w:ascii="Arial" w:hAnsi="Arial" w:cs="Arial"/>
          <w:sz w:val="24"/>
          <w:szCs w:val="24"/>
        </w:rPr>
        <w:t>R</w:t>
      </w:r>
      <w:r w:rsidR="00CD05A3">
        <w:rPr>
          <w:rFonts w:ascii="Arial" w:hAnsi="Arial" w:cs="Arial"/>
          <w:sz w:val="24"/>
          <w:szCs w:val="24"/>
        </w:rPr>
        <w:t xml:space="preserve">ua do Cromo </w:t>
      </w:r>
      <w:r w:rsidR="002C60D3">
        <w:rPr>
          <w:rFonts w:ascii="Arial" w:hAnsi="Arial" w:cs="Arial"/>
          <w:sz w:val="24"/>
          <w:szCs w:val="24"/>
        </w:rPr>
        <w:t>cruzamento</w:t>
      </w:r>
      <w:r w:rsidR="00CD05A3">
        <w:rPr>
          <w:rFonts w:ascii="Arial" w:hAnsi="Arial" w:cs="Arial"/>
          <w:sz w:val="24"/>
          <w:szCs w:val="24"/>
        </w:rPr>
        <w:t xml:space="preserve"> com a </w:t>
      </w:r>
      <w:r w:rsidR="00B360D4">
        <w:rPr>
          <w:rFonts w:ascii="Arial" w:hAnsi="Arial" w:cs="Arial"/>
          <w:sz w:val="24"/>
          <w:szCs w:val="24"/>
        </w:rPr>
        <w:t>R</w:t>
      </w:r>
      <w:r w:rsidR="00CD05A3">
        <w:rPr>
          <w:rFonts w:ascii="Arial" w:hAnsi="Arial" w:cs="Arial"/>
          <w:sz w:val="24"/>
          <w:szCs w:val="24"/>
        </w:rPr>
        <w:t xml:space="preserve">ua Ferdinando Mollon, no </w:t>
      </w:r>
      <w:r w:rsidR="00B360D4">
        <w:rPr>
          <w:rFonts w:ascii="Arial" w:hAnsi="Arial" w:cs="Arial"/>
          <w:sz w:val="24"/>
          <w:szCs w:val="24"/>
        </w:rPr>
        <w:t>B</w:t>
      </w:r>
      <w:r w:rsidR="00CD05A3">
        <w:rPr>
          <w:rFonts w:ascii="Arial" w:hAnsi="Arial" w:cs="Arial"/>
          <w:sz w:val="24"/>
          <w:szCs w:val="24"/>
        </w:rPr>
        <w:t>airro Mollon</w:t>
      </w:r>
      <w:r w:rsidR="006E3F03">
        <w:rPr>
          <w:rFonts w:ascii="Arial" w:hAnsi="Arial" w:cs="Arial"/>
          <w:sz w:val="24"/>
          <w:szCs w:val="24"/>
        </w:rPr>
        <w:t>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222D82" w:rsidP="00F75B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moradores </w:t>
      </w:r>
      <w:r w:rsidR="00172F01">
        <w:rPr>
          <w:rFonts w:ascii="Arial" w:hAnsi="Arial" w:cs="Arial"/>
          <w:sz w:val="24"/>
          <w:szCs w:val="24"/>
        </w:rPr>
        <w:t>do bairro</w:t>
      </w:r>
      <w:r>
        <w:rPr>
          <w:rFonts w:ascii="Arial" w:hAnsi="Arial" w:cs="Arial"/>
          <w:sz w:val="24"/>
          <w:szCs w:val="24"/>
        </w:rPr>
        <w:t xml:space="preserve"> solicitando essa</w:t>
      </w:r>
      <w:r w:rsidR="00CD05A3">
        <w:rPr>
          <w:rFonts w:ascii="Arial" w:hAnsi="Arial" w:cs="Arial"/>
          <w:sz w:val="24"/>
          <w:szCs w:val="24"/>
        </w:rPr>
        <w:t xml:space="preserve"> providencia, pois a sinalização </w:t>
      </w:r>
      <w:r w:rsidR="00B360D4">
        <w:rPr>
          <w:rFonts w:ascii="Arial" w:hAnsi="Arial" w:cs="Arial"/>
          <w:sz w:val="24"/>
          <w:szCs w:val="24"/>
        </w:rPr>
        <w:t>de</w:t>
      </w:r>
      <w:r w:rsidR="00CD05A3">
        <w:rPr>
          <w:rFonts w:ascii="Arial" w:hAnsi="Arial" w:cs="Arial"/>
          <w:sz w:val="24"/>
          <w:szCs w:val="24"/>
        </w:rPr>
        <w:t xml:space="preserve"> solo está apagada e os motoristas estão atravessando o cruzamento sem parar, podendo causar acidente</w:t>
      </w:r>
      <w:r w:rsidR="006E3F03">
        <w:rPr>
          <w:rFonts w:ascii="Arial" w:hAnsi="Arial" w:cs="Arial"/>
          <w:sz w:val="24"/>
          <w:szCs w:val="24"/>
        </w:rPr>
        <w:t>.</w:t>
      </w:r>
    </w:p>
    <w:p w:rsidR="00DE63DA" w:rsidRDefault="00DE63D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CD05A3">
        <w:rPr>
          <w:rFonts w:ascii="Arial" w:hAnsi="Arial" w:cs="Arial"/>
          <w:sz w:val="24"/>
          <w:szCs w:val="24"/>
        </w:rPr>
        <w:t>2</w:t>
      </w:r>
      <w:r w:rsidR="00B360D4">
        <w:rPr>
          <w:rFonts w:ascii="Arial" w:hAnsi="Arial" w:cs="Arial"/>
          <w:sz w:val="24"/>
          <w:szCs w:val="24"/>
        </w:rPr>
        <w:t>1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</w:t>
      </w:r>
      <w:r w:rsidR="00B84602">
        <w:rPr>
          <w:rFonts w:ascii="Arial" w:hAnsi="Arial" w:cs="Arial"/>
          <w:sz w:val="24"/>
          <w:szCs w:val="24"/>
        </w:rPr>
        <w:t>l</w:t>
      </w:r>
      <w:r w:rsidR="00590FD1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B360D4">
        <w:rPr>
          <w:rFonts w:ascii="Arial" w:hAnsi="Arial" w:cs="Arial"/>
          <w:sz w:val="24"/>
          <w:szCs w:val="24"/>
        </w:rPr>
        <w:t>-</w:t>
      </w:r>
    </w:p>
    <w:p w:rsidR="00CD05A3" w:rsidRDefault="00CD05A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05A3" w:rsidRDefault="00CD05A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05A3" w:rsidRDefault="00CD05A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05A3" w:rsidRDefault="00CD05A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05A3" w:rsidRDefault="00CD05A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05A3" w:rsidRDefault="00CD05A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05A3" w:rsidRDefault="00CD05A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05A3" w:rsidRDefault="00CD05A3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CD05A3" w:rsidRDefault="00CD05A3" w:rsidP="00CD05A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20844" cy="3240000"/>
            <wp:effectExtent l="0" t="0" r="3810" b="0"/>
            <wp:docPr id="3" name="Imagem 3" descr="\\STRMAIN\Ver. Joi Fornasari\gab01\MINHAS IMAGENS\FOTOS 2017\07 - JULHO\SINALIZAÇÃO DE TRANSITO NA RUA DO CROMO ESQUINA COM A FERDINANDO MOLLON, NO BAIRRO MOLLON\20170720_165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7 - JULHO\SINALIZAÇÃO DE TRANSITO NA RUA DO CROMO ESQUINA COM A FERDINANDO MOLLON, NO BAIRRO MOLLON\20170720_1655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844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694" w:rsidRDefault="000A4694" w:rsidP="00CD05A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A4694" w:rsidRDefault="000A4694" w:rsidP="00CD05A3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0A4694" w:rsidRDefault="000A4694" w:rsidP="000A4694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0A4694">
        <w:rPr>
          <w:rFonts w:ascii="Arial" w:hAnsi="Arial" w:cs="Arial"/>
          <w:sz w:val="24"/>
          <w:szCs w:val="24"/>
        </w:rPr>
        <w:t xml:space="preserve">Sugere ao Poder Executivo Municipal que proceda a revitalização da </w:t>
      </w:r>
      <w:r>
        <w:rPr>
          <w:rFonts w:ascii="Arial" w:hAnsi="Arial" w:cs="Arial"/>
          <w:sz w:val="24"/>
          <w:szCs w:val="24"/>
        </w:rPr>
        <w:t xml:space="preserve">       </w:t>
      </w:r>
      <w:r w:rsidRPr="000A4694">
        <w:rPr>
          <w:rFonts w:ascii="Arial" w:hAnsi="Arial" w:cs="Arial"/>
          <w:sz w:val="24"/>
          <w:szCs w:val="24"/>
        </w:rPr>
        <w:t xml:space="preserve">sinalização de trânsito </w:t>
      </w:r>
      <w:r w:rsidR="00B360D4">
        <w:rPr>
          <w:rFonts w:ascii="Arial" w:hAnsi="Arial" w:cs="Arial"/>
          <w:sz w:val="24"/>
          <w:szCs w:val="24"/>
        </w:rPr>
        <w:t>d</w:t>
      </w:r>
      <w:r w:rsidRPr="000A4694">
        <w:rPr>
          <w:rFonts w:ascii="Arial" w:hAnsi="Arial" w:cs="Arial"/>
          <w:sz w:val="24"/>
          <w:szCs w:val="24"/>
        </w:rPr>
        <w:t xml:space="preserve">a </w:t>
      </w:r>
      <w:r w:rsidR="00B360D4">
        <w:rPr>
          <w:rFonts w:ascii="Arial" w:hAnsi="Arial" w:cs="Arial"/>
          <w:sz w:val="24"/>
          <w:szCs w:val="24"/>
        </w:rPr>
        <w:t>R</w:t>
      </w:r>
      <w:r w:rsidRPr="000A4694">
        <w:rPr>
          <w:rFonts w:ascii="Arial" w:hAnsi="Arial" w:cs="Arial"/>
          <w:sz w:val="24"/>
          <w:szCs w:val="24"/>
        </w:rPr>
        <w:t xml:space="preserve">ua do Cromo </w:t>
      </w:r>
      <w:r w:rsidR="002C60D3">
        <w:rPr>
          <w:rFonts w:ascii="Arial" w:hAnsi="Arial" w:cs="Arial"/>
          <w:sz w:val="24"/>
          <w:szCs w:val="24"/>
        </w:rPr>
        <w:t>cruzamento</w:t>
      </w:r>
      <w:bookmarkStart w:id="0" w:name="_GoBack"/>
      <w:bookmarkEnd w:id="0"/>
      <w:r w:rsidRPr="000A4694">
        <w:rPr>
          <w:rFonts w:ascii="Arial" w:hAnsi="Arial" w:cs="Arial"/>
          <w:sz w:val="24"/>
          <w:szCs w:val="24"/>
        </w:rPr>
        <w:t xml:space="preserve"> com a </w:t>
      </w:r>
      <w:r w:rsidR="00B360D4">
        <w:rPr>
          <w:rFonts w:ascii="Arial" w:hAnsi="Arial" w:cs="Arial"/>
          <w:sz w:val="24"/>
          <w:szCs w:val="24"/>
        </w:rPr>
        <w:t>R</w:t>
      </w:r>
      <w:r w:rsidRPr="000A4694">
        <w:rPr>
          <w:rFonts w:ascii="Arial" w:hAnsi="Arial" w:cs="Arial"/>
          <w:sz w:val="24"/>
          <w:szCs w:val="24"/>
        </w:rPr>
        <w:t xml:space="preserve">ua Ferdinando Mollon, no </w:t>
      </w:r>
      <w:r w:rsidR="00B360D4">
        <w:rPr>
          <w:rFonts w:ascii="Arial" w:hAnsi="Arial" w:cs="Arial"/>
          <w:sz w:val="24"/>
          <w:szCs w:val="24"/>
        </w:rPr>
        <w:t>B</w:t>
      </w:r>
      <w:r w:rsidRPr="000A4694">
        <w:rPr>
          <w:rFonts w:ascii="Arial" w:hAnsi="Arial" w:cs="Arial"/>
          <w:sz w:val="24"/>
          <w:szCs w:val="24"/>
        </w:rPr>
        <w:t>airro Mollon</w:t>
      </w:r>
      <w:r>
        <w:rPr>
          <w:rFonts w:ascii="Arial" w:hAnsi="Arial" w:cs="Arial"/>
          <w:sz w:val="24"/>
          <w:szCs w:val="24"/>
        </w:rPr>
        <w:t>.</w:t>
      </w:r>
    </w:p>
    <w:sectPr w:rsidR="000A4694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0E55D0" wp14:editId="4EFF012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DC00EC" wp14:editId="3E1C29B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450C80" wp14:editId="36FD573A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ebb60d0c6ec4c4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6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4694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2F01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7ACA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60D3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3F03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2A78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7FF7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60D4"/>
    <w:rsid w:val="00B40532"/>
    <w:rsid w:val="00B40785"/>
    <w:rsid w:val="00B45077"/>
    <w:rsid w:val="00B45B2C"/>
    <w:rsid w:val="00B47332"/>
    <w:rsid w:val="00B551F1"/>
    <w:rsid w:val="00B55224"/>
    <w:rsid w:val="00B568AA"/>
    <w:rsid w:val="00B62C18"/>
    <w:rsid w:val="00B63131"/>
    <w:rsid w:val="00B722A2"/>
    <w:rsid w:val="00B75650"/>
    <w:rsid w:val="00B77899"/>
    <w:rsid w:val="00B84602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8596F"/>
    <w:rsid w:val="00CC17D2"/>
    <w:rsid w:val="00CC21CB"/>
    <w:rsid w:val="00CD05A3"/>
    <w:rsid w:val="00CD613B"/>
    <w:rsid w:val="00CE1AC0"/>
    <w:rsid w:val="00CE738B"/>
    <w:rsid w:val="00CF13A0"/>
    <w:rsid w:val="00CF302D"/>
    <w:rsid w:val="00CF6928"/>
    <w:rsid w:val="00CF7679"/>
    <w:rsid w:val="00CF7F49"/>
    <w:rsid w:val="00D02ADD"/>
    <w:rsid w:val="00D03A76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3DA"/>
    <w:rsid w:val="00DF3E87"/>
    <w:rsid w:val="00E02F99"/>
    <w:rsid w:val="00E0462E"/>
    <w:rsid w:val="00E07D0F"/>
    <w:rsid w:val="00E30CA8"/>
    <w:rsid w:val="00E35F03"/>
    <w:rsid w:val="00E40BC8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5BF1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6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27ee0306-5259-4b79-8d80-4f543b0eccc9.png" Id="R2ee716fc59cb482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27ee0306-5259-4b79-8d80-4f543b0eccc9.png" Id="Raebb60d0c6ec4c4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D937-378F-476C-9438-B28FFB02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152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334</cp:revision>
  <cp:lastPrinted>2014-10-17T18:19:00Z</cp:lastPrinted>
  <dcterms:created xsi:type="dcterms:W3CDTF">2014-01-16T16:53:00Z</dcterms:created>
  <dcterms:modified xsi:type="dcterms:W3CDTF">2017-07-21T18:02:00Z</dcterms:modified>
</cp:coreProperties>
</file>