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>do Irídio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787DAF">
        <w:rPr>
          <w:rFonts w:ascii="Arial" w:hAnsi="Arial" w:cs="Arial"/>
          <w:sz w:val="24"/>
          <w:szCs w:val="24"/>
        </w:rPr>
        <w:t>565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787DAF">
        <w:rPr>
          <w:rFonts w:ascii="Arial" w:hAnsi="Arial" w:cs="Arial"/>
          <w:sz w:val="24"/>
          <w:szCs w:val="24"/>
        </w:rPr>
        <w:t>na Rua do Irídio de fronte ao nº 565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7DA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071">
        <w:rPr>
          <w:rFonts w:ascii="Arial" w:hAnsi="Arial" w:cs="Arial"/>
          <w:sz w:val="24"/>
          <w:szCs w:val="24"/>
        </w:rPr>
        <w:t>julh</w:t>
      </w:r>
      <w:r w:rsidR="0031142B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42" w:rsidRDefault="00F03142">
      <w:r>
        <w:separator/>
      </w:r>
    </w:p>
  </w:endnote>
  <w:endnote w:type="continuationSeparator" w:id="0">
    <w:p w:rsidR="00F03142" w:rsidRDefault="00F0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42" w:rsidRDefault="00F03142">
      <w:r>
        <w:separator/>
      </w:r>
    </w:p>
  </w:footnote>
  <w:footnote w:type="continuationSeparator" w:id="0">
    <w:p w:rsidR="00F03142" w:rsidRDefault="00F0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C06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72260fc62c44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B478A"/>
    <w:rsid w:val="001B6BBA"/>
    <w:rsid w:val="001D1394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03142"/>
    <w:rsid w:val="00F16623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074b51-e2cf-4ced-a42a-5ce567cbbdb7.png" Id="R8e1f53b6525e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074b51-e2cf-4ced-a42a-5ce567cbbdb7.png" Id="Rd972260fc62c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2017-07-21T13:23:00Z</dcterms:created>
  <dcterms:modified xsi:type="dcterms:W3CDTF">2017-07-21T13:23:00Z</dcterms:modified>
</cp:coreProperties>
</file>