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88688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FF7B11">
        <w:rPr>
          <w:rFonts w:ascii="Arial" w:hAnsi="Arial" w:cs="Arial"/>
          <w:sz w:val="24"/>
          <w:szCs w:val="24"/>
        </w:rPr>
        <w:t>Polônia esquina com Rua Vaticano no Bairro Jardim Palmeiras.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F7B11" w:rsidRPr="00F75516">
        <w:rPr>
          <w:rFonts w:ascii="Arial" w:hAnsi="Arial" w:cs="Arial"/>
          <w:sz w:val="24"/>
          <w:szCs w:val="24"/>
        </w:rPr>
        <w:t>Rua</w:t>
      </w:r>
      <w:r w:rsidR="00FF7B11">
        <w:rPr>
          <w:rFonts w:ascii="Arial" w:hAnsi="Arial" w:cs="Arial"/>
          <w:sz w:val="24"/>
          <w:szCs w:val="24"/>
        </w:rPr>
        <w:t xml:space="preserve"> Polônia esquina com Rua Vaticano no Bairro Jardim Palmeiras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886880">
        <w:rPr>
          <w:rFonts w:ascii="Arial" w:hAnsi="Arial" w:cs="Arial"/>
          <w:sz w:val="24"/>
          <w:szCs w:val="24"/>
        </w:rPr>
        <w:t>2</w:t>
      </w:r>
      <w:r w:rsidR="00A559F3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6880">
        <w:rPr>
          <w:rFonts w:ascii="Arial" w:hAnsi="Arial" w:cs="Arial"/>
          <w:sz w:val="24"/>
          <w:szCs w:val="24"/>
        </w:rPr>
        <w:t>Ju</w:t>
      </w:r>
      <w:r w:rsidR="00A559F3">
        <w:rPr>
          <w:rFonts w:ascii="Arial" w:hAnsi="Arial" w:cs="Arial"/>
          <w:sz w:val="24"/>
          <w:szCs w:val="24"/>
        </w:rPr>
        <w:t>l</w:t>
      </w:r>
      <w:r w:rsidR="00886880">
        <w:rPr>
          <w:rFonts w:ascii="Arial" w:hAnsi="Arial" w:cs="Arial"/>
          <w:sz w:val="24"/>
          <w:szCs w:val="24"/>
        </w:rPr>
        <w:t>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e657aca4ef4a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886880"/>
    <w:rsid w:val="009F196D"/>
    <w:rsid w:val="00A35AE9"/>
    <w:rsid w:val="00A559F3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601991-67fc-4044-837d-e960d36745d3.png" Id="Rb23ca6c8f53f4f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601991-67fc-4044-837d-e960d36745d3.png" Id="R97e657aca4ef4a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2017-07-20T15:54:00Z</dcterms:modified>
</cp:coreProperties>
</file>