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Default="003B735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35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9A7C1A" w:rsidRPr="00C355D1" w:rsidRDefault="00703A2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realize</w:t>
      </w:r>
      <w:r w:rsidR="0080200A">
        <w:rPr>
          <w:rFonts w:ascii="Arial" w:hAnsi="Arial" w:cs="Arial"/>
          <w:sz w:val="24"/>
          <w:szCs w:val="24"/>
        </w:rPr>
        <w:t xml:space="preserve"> mudança e alteração de faixa de 45º, ou que coloque uma faixa amarela nas guias da calçada, na Rua Felipe Camarão</w:t>
      </w:r>
      <w:r w:rsidR="00245463">
        <w:rPr>
          <w:rFonts w:ascii="Arial" w:hAnsi="Arial" w:cs="Arial"/>
          <w:sz w:val="24"/>
          <w:szCs w:val="24"/>
        </w:rPr>
        <w:t>, no Bairro Siqueira Campos</w:t>
      </w:r>
      <w:r w:rsidR="003B735A"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0200A" w:rsidRPr="00C355D1" w:rsidRDefault="0080200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463" w:rsidRPr="00245463" w:rsidRDefault="009A7C1A" w:rsidP="002454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735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0200A" w:rsidRPr="0080200A">
        <w:rPr>
          <w:rFonts w:ascii="Arial" w:hAnsi="Arial" w:cs="Arial"/>
          <w:bCs/>
          <w:sz w:val="24"/>
          <w:szCs w:val="24"/>
        </w:rPr>
        <w:t>realize mudança e alteração de faixa de 45º, ou que coloque uma faixa amarela nas guias da calçada, na Rua Felipe Camarão</w:t>
      </w:r>
      <w:r w:rsidR="00245463" w:rsidRPr="00245463">
        <w:rPr>
          <w:rFonts w:ascii="Arial" w:hAnsi="Arial" w:cs="Arial"/>
          <w:bCs/>
          <w:sz w:val="24"/>
          <w:szCs w:val="24"/>
        </w:rPr>
        <w:t xml:space="preserve">, no Bairro Siqueira Campos. </w:t>
      </w:r>
    </w:p>
    <w:p w:rsidR="00245463" w:rsidRPr="00245463" w:rsidRDefault="00245463" w:rsidP="002454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0200A" w:rsidRPr="0080200A" w:rsidRDefault="0080200A" w:rsidP="008020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0200A" w:rsidRPr="0080200A" w:rsidRDefault="0080200A" w:rsidP="008020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735A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</w:t>
      </w:r>
      <w:r w:rsidR="0080200A">
        <w:rPr>
          <w:rFonts w:ascii="Arial" w:hAnsi="Arial" w:cs="Arial"/>
          <w:sz w:val="24"/>
          <w:szCs w:val="24"/>
        </w:rPr>
        <w:t xml:space="preserve"> foi procurado por moradores da referida rua, que pedem providencias, para que seja evitado o trancamento da entrada de veículos para a garagem de suas respectivas residências.</w:t>
      </w:r>
    </w:p>
    <w:p w:rsidR="003B735A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00A" w:rsidRDefault="008020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00A" w:rsidRPr="00C355D1" w:rsidRDefault="008020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200A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B735A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735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735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57" w:rsidRDefault="00692757">
      <w:r>
        <w:separator/>
      </w:r>
    </w:p>
  </w:endnote>
  <w:endnote w:type="continuationSeparator" w:id="0">
    <w:p w:rsidR="00692757" w:rsidRDefault="0069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57" w:rsidRDefault="00692757">
      <w:r>
        <w:separator/>
      </w:r>
    </w:p>
  </w:footnote>
  <w:footnote w:type="continuationSeparator" w:id="0">
    <w:p w:rsidR="00692757" w:rsidRDefault="0069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73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73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14de7935948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DFB"/>
    <w:rsid w:val="001B478A"/>
    <w:rsid w:val="001D1394"/>
    <w:rsid w:val="00245463"/>
    <w:rsid w:val="0033648A"/>
    <w:rsid w:val="00373483"/>
    <w:rsid w:val="003B735A"/>
    <w:rsid w:val="003D3AA8"/>
    <w:rsid w:val="003E06F5"/>
    <w:rsid w:val="00454EAC"/>
    <w:rsid w:val="00462B53"/>
    <w:rsid w:val="00466D3F"/>
    <w:rsid w:val="0049057E"/>
    <w:rsid w:val="004B57DB"/>
    <w:rsid w:val="004C67DE"/>
    <w:rsid w:val="006105CB"/>
    <w:rsid w:val="006666F9"/>
    <w:rsid w:val="00692757"/>
    <w:rsid w:val="00703A28"/>
    <w:rsid w:val="00705ABB"/>
    <w:rsid w:val="0080200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7e1b3a-d8ed-429c-9033-6652151a8811.png" Id="R58b3f7efe0f74b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7e1b3a-d8ed-429c-9033-6652151a8811.png" Id="R4d214de7935948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2017-07-20T13:48:00Z</dcterms:created>
  <dcterms:modified xsi:type="dcterms:W3CDTF">2017-07-20T14:10:00Z</dcterms:modified>
</cp:coreProperties>
</file>