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F2474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744965">
        <w:rPr>
          <w:rFonts w:ascii="Arial" w:hAnsi="Arial" w:cs="Arial"/>
          <w:sz w:val="24"/>
          <w:szCs w:val="24"/>
        </w:rPr>
        <w:t xml:space="preserve">Lorena em frente ao numero </w:t>
      </w:r>
      <w:r w:rsidR="00F24740">
        <w:rPr>
          <w:rFonts w:ascii="Arial" w:hAnsi="Arial" w:cs="Arial"/>
          <w:sz w:val="24"/>
          <w:szCs w:val="24"/>
        </w:rPr>
        <w:t>74</w:t>
      </w:r>
      <w:r w:rsidR="00AD2613">
        <w:rPr>
          <w:rFonts w:ascii="Arial" w:hAnsi="Arial" w:cs="Arial"/>
          <w:sz w:val="24"/>
          <w:szCs w:val="24"/>
        </w:rPr>
        <w:t xml:space="preserve"> no bairro Cidade Nova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744965" w:rsidRPr="00F75516">
        <w:rPr>
          <w:rFonts w:ascii="Arial" w:hAnsi="Arial" w:cs="Arial"/>
          <w:sz w:val="24"/>
          <w:szCs w:val="24"/>
        </w:rPr>
        <w:t>Rua</w:t>
      </w:r>
      <w:r w:rsidR="00744965">
        <w:rPr>
          <w:rFonts w:ascii="Arial" w:hAnsi="Arial" w:cs="Arial"/>
          <w:sz w:val="24"/>
          <w:szCs w:val="24"/>
        </w:rPr>
        <w:t xml:space="preserve"> Lorena em frente ao numero </w:t>
      </w:r>
      <w:r w:rsidR="00F24740">
        <w:rPr>
          <w:rFonts w:ascii="Arial" w:hAnsi="Arial" w:cs="Arial"/>
          <w:sz w:val="24"/>
          <w:szCs w:val="24"/>
        </w:rPr>
        <w:t>74</w:t>
      </w:r>
      <w:r w:rsidR="00744965">
        <w:rPr>
          <w:rFonts w:ascii="Arial" w:hAnsi="Arial" w:cs="Arial"/>
          <w:sz w:val="24"/>
          <w:szCs w:val="24"/>
        </w:rPr>
        <w:t xml:space="preserve"> no bairro Cidade Nova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 xml:space="preserve">, em </w:t>
      </w:r>
      <w:r w:rsidR="00F24740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24740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37b949a7c843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44965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  <w:rsid w:val="00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024756-3543-403f-85bf-9bbafe41f4fb.png" Id="R4bb3801ba30947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024756-3543-403f-85bf-9bbafe41f4fb.png" Id="Rda37b949a7c843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2017-01-18T12:08:00Z</dcterms:created>
  <dcterms:modified xsi:type="dcterms:W3CDTF">2017-07-20T13:34:00Z</dcterms:modified>
</cp:coreProperties>
</file>