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322667" w:rsidRDefault="00A35AE9" w:rsidP="00A35AE9">
      <w:pPr>
        <w:pStyle w:val="Ttulo"/>
        <w:rPr>
          <w:rFonts w:ascii="Arial" w:hAnsi="Arial" w:cs="Arial"/>
          <w:sz w:val="22"/>
          <w:szCs w:val="22"/>
        </w:rPr>
      </w:pPr>
      <w:r w:rsidRPr="00322667">
        <w:rPr>
          <w:rFonts w:ascii="Arial" w:hAnsi="Arial" w:cs="Arial"/>
          <w:sz w:val="22"/>
          <w:szCs w:val="22"/>
        </w:rPr>
        <w:t xml:space="preserve">INDICAÇÃO Nº </w:t>
      </w:r>
      <w:proofErr w:type="gramStart"/>
      <w:proofErr w:type="gramEnd"/>
      <w:r>
        <w:rPr>
          <w:rFonts w:ascii="Arial" w:hAnsi="Arial" w:cs="Arial"/>
          <w:sz w:val="22"/>
          <w:szCs w:val="22"/>
        </w:rPr>
        <w:t>5962</w:t>
      </w:r>
      <w:r w:rsidRPr="00322667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2017</w:t>
      </w:r>
    </w:p>
    <w:p w:rsidR="00A35AE9" w:rsidRPr="00322667" w:rsidRDefault="00A35AE9" w:rsidP="00A35AE9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322667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A35AE9" w:rsidRPr="00322667" w:rsidRDefault="00A35AE9" w:rsidP="00322667">
      <w:pPr>
        <w:ind w:left="5040"/>
        <w:jc w:val="both"/>
        <w:rPr>
          <w:rFonts w:ascii="Arial" w:hAnsi="Arial" w:cs="Arial"/>
          <w:sz w:val="22"/>
          <w:szCs w:val="22"/>
        </w:rPr>
      </w:pPr>
      <w:r w:rsidRPr="00322667">
        <w:rPr>
          <w:rFonts w:ascii="Arial" w:hAnsi="Arial" w:cs="Arial"/>
          <w:sz w:val="22"/>
          <w:szCs w:val="22"/>
        </w:rPr>
        <w:t xml:space="preserve">Sugere ao Poder Executivo Municipal </w:t>
      </w:r>
      <w:r w:rsidR="000C4446" w:rsidRPr="00322667">
        <w:rPr>
          <w:rFonts w:ascii="Arial" w:hAnsi="Arial" w:cs="Arial"/>
          <w:sz w:val="22"/>
          <w:szCs w:val="22"/>
        </w:rPr>
        <w:t xml:space="preserve">reforço em pinturas de solo </w:t>
      </w:r>
      <w:r w:rsidR="009B642A" w:rsidRPr="00322667">
        <w:rPr>
          <w:rFonts w:ascii="Arial" w:hAnsi="Arial" w:cs="Arial"/>
          <w:sz w:val="22"/>
          <w:szCs w:val="22"/>
        </w:rPr>
        <w:t>de trânsito</w:t>
      </w:r>
      <w:r w:rsidR="00322667" w:rsidRPr="00322667">
        <w:rPr>
          <w:rFonts w:ascii="Arial" w:hAnsi="Arial" w:cs="Arial"/>
          <w:sz w:val="22"/>
          <w:szCs w:val="22"/>
        </w:rPr>
        <w:t xml:space="preserve"> (PARE)</w:t>
      </w:r>
      <w:r w:rsidR="009B642A" w:rsidRPr="00322667">
        <w:rPr>
          <w:rFonts w:ascii="Arial" w:hAnsi="Arial" w:cs="Arial"/>
          <w:sz w:val="22"/>
          <w:szCs w:val="22"/>
        </w:rPr>
        <w:t xml:space="preserve"> </w:t>
      </w:r>
      <w:r w:rsidR="001D3979" w:rsidRPr="00322667">
        <w:rPr>
          <w:rFonts w:ascii="Arial" w:hAnsi="Arial" w:cs="Arial"/>
          <w:sz w:val="22"/>
          <w:szCs w:val="22"/>
        </w:rPr>
        <w:t>na Rua</w:t>
      </w:r>
      <w:r w:rsidR="002C3636" w:rsidRPr="00322667">
        <w:rPr>
          <w:rFonts w:ascii="Arial" w:hAnsi="Arial" w:cs="Arial"/>
          <w:sz w:val="22"/>
          <w:szCs w:val="22"/>
        </w:rPr>
        <w:t xml:space="preserve"> </w:t>
      </w:r>
      <w:r w:rsidR="00322667" w:rsidRPr="00322667">
        <w:rPr>
          <w:rFonts w:ascii="Arial" w:hAnsi="Arial" w:cs="Arial"/>
          <w:sz w:val="22"/>
          <w:szCs w:val="22"/>
        </w:rPr>
        <w:t>do Carvão cruzamento com a Avenida do Comércio, no Jardim Pérola</w:t>
      </w:r>
      <w:r w:rsidR="002C3636" w:rsidRPr="00322667">
        <w:rPr>
          <w:rFonts w:ascii="Arial" w:hAnsi="Arial" w:cs="Arial"/>
          <w:sz w:val="22"/>
          <w:szCs w:val="22"/>
        </w:rPr>
        <w:t>.</w:t>
      </w:r>
    </w:p>
    <w:p w:rsidR="00A35AE9" w:rsidRPr="00322667" w:rsidRDefault="00A35AE9" w:rsidP="00A35AE9">
      <w:pPr>
        <w:ind w:left="1440" w:firstLine="3600"/>
        <w:jc w:val="both"/>
        <w:rPr>
          <w:rFonts w:ascii="Arial" w:hAnsi="Arial" w:cs="Arial"/>
          <w:sz w:val="22"/>
          <w:szCs w:val="22"/>
        </w:rPr>
      </w:pPr>
    </w:p>
    <w:p w:rsidR="00A35AE9" w:rsidRPr="00322667" w:rsidRDefault="00A35AE9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322667">
        <w:rPr>
          <w:rFonts w:ascii="Arial" w:hAnsi="Arial" w:cs="Arial"/>
          <w:sz w:val="22"/>
          <w:szCs w:val="22"/>
        </w:rPr>
        <w:t xml:space="preserve">Excelentíssimo Senhor Prefeito Municipal, </w:t>
      </w:r>
    </w:p>
    <w:p w:rsidR="00A35AE9" w:rsidRPr="00322667" w:rsidRDefault="00A35AE9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A35AE9" w:rsidRPr="00322667" w:rsidRDefault="00A35AE9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322667">
        <w:rPr>
          <w:rFonts w:ascii="Arial" w:hAnsi="Arial" w:cs="Arial"/>
          <w:sz w:val="22"/>
          <w:szCs w:val="22"/>
        </w:rPr>
        <w:t xml:space="preserve">Nos termos do Art. 108 do Regimento Interno desta Casa de Leis, dirijo-me a Vossa Excelência </w:t>
      </w:r>
      <w:r w:rsidRPr="00322667">
        <w:rPr>
          <w:rFonts w:ascii="Arial" w:hAnsi="Arial" w:cs="Arial"/>
          <w:bCs/>
          <w:sz w:val="22"/>
          <w:szCs w:val="22"/>
        </w:rPr>
        <w:t xml:space="preserve">para sugerir que, por intermédio do </w:t>
      </w:r>
      <w:r w:rsidR="00322667" w:rsidRPr="00322667">
        <w:rPr>
          <w:rFonts w:ascii="Arial" w:hAnsi="Arial" w:cs="Arial"/>
          <w:bCs/>
          <w:sz w:val="22"/>
          <w:szCs w:val="22"/>
        </w:rPr>
        <w:t>Setor competente, seja executado</w:t>
      </w:r>
      <w:r w:rsidRPr="00322667">
        <w:rPr>
          <w:rFonts w:ascii="Arial" w:hAnsi="Arial" w:cs="Arial"/>
          <w:bCs/>
          <w:sz w:val="22"/>
          <w:szCs w:val="22"/>
        </w:rPr>
        <w:t xml:space="preserve"> </w:t>
      </w:r>
      <w:r w:rsidR="00322667" w:rsidRPr="00322667">
        <w:rPr>
          <w:rFonts w:ascii="Arial" w:hAnsi="Arial" w:cs="Arial"/>
          <w:sz w:val="22"/>
          <w:szCs w:val="22"/>
        </w:rPr>
        <w:t>reforço em pinturas de solo de trânsito (PARE) na Rua do Carvão cruzamento com a Avenida do Comércio</w:t>
      </w:r>
      <w:r w:rsidR="009B642A" w:rsidRPr="00322667">
        <w:rPr>
          <w:rFonts w:ascii="Arial" w:hAnsi="Arial" w:cs="Arial"/>
          <w:sz w:val="22"/>
          <w:szCs w:val="22"/>
        </w:rPr>
        <w:t xml:space="preserve">, no bairro </w:t>
      </w:r>
      <w:r w:rsidR="00322667" w:rsidRPr="00322667">
        <w:rPr>
          <w:rFonts w:ascii="Arial" w:hAnsi="Arial" w:cs="Arial"/>
          <w:sz w:val="22"/>
          <w:szCs w:val="22"/>
        </w:rPr>
        <w:t>Jardim Pérola</w:t>
      </w:r>
      <w:r w:rsidR="002C3636" w:rsidRPr="00322667">
        <w:rPr>
          <w:rFonts w:ascii="Arial" w:hAnsi="Arial" w:cs="Arial"/>
          <w:bCs/>
          <w:sz w:val="22"/>
          <w:szCs w:val="22"/>
        </w:rPr>
        <w:t xml:space="preserve">, neste município. </w:t>
      </w:r>
    </w:p>
    <w:p w:rsidR="00A35AE9" w:rsidRPr="00322667" w:rsidRDefault="00A35AE9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A35AE9" w:rsidRPr="00322667" w:rsidRDefault="00A35AE9" w:rsidP="00A35AE9">
      <w:pPr>
        <w:jc w:val="center"/>
        <w:rPr>
          <w:rFonts w:ascii="Arial" w:hAnsi="Arial" w:cs="Arial"/>
          <w:b/>
          <w:sz w:val="22"/>
          <w:szCs w:val="22"/>
        </w:rPr>
      </w:pPr>
      <w:r w:rsidRPr="00322667">
        <w:rPr>
          <w:rFonts w:ascii="Arial" w:hAnsi="Arial" w:cs="Arial"/>
          <w:b/>
          <w:sz w:val="22"/>
          <w:szCs w:val="22"/>
        </w:rPr>
        <w:t>Justificativa:</w:t>
      </w:r>
    </w:p>
    <w:p w:rsidR="00322667" w:rsidRPr="00322667" w:rsidRDefault="00322667" w:rsidP="00A35AE9">
      <w:pPr>
        <w:jc w:val="center"/>
        <w:rPr>
          <w:noProof/>
          <w:sz w:val="22"/>
          <w:szCs w:val="22"/>
        </w:rPr>
      </w:pPr>
    </w:p>
    <w:p w:rsidR="00322667" w:rsidRPr="00322667" w:rsidRDefault="00322667" w:rsidP="00A35AE9">
      <w:pPr>
        <w:jc w:val="center"/>
        <w:rPr>
          <w:rFonts w:ascii="Arial" w:hAnsi="Arial" w:cs="Arial"/>
          <w:b/>
          <w:sz w:val="22"/>
          <w:szCs w:val="22"/>
        </w:rPr>
      </w:pPr>
      <w:r w:rsidRPr="00322667">
        <w:rPr>
          <w:noProof/>
          <w:sz w:val="22"/>
          <w:szCs w:val="22"/>
        </w:rPr>
        <w:drawing>
          <wp:inline distT="0" distB="0" distL="0" distR="0" wp14:anchorId="2F3FCD90" wp14:editId="3DBDE61A">
            <wp:extent cx="3991554" cy="3235259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619" t="8121" r="23415" b="11200"/>
                    <a:stretch/>
                  </pic:blipFill>
                  <pic:spPr bwMode="auto">
                    <a:xfrm>
                      <a:off x="0" y="0"/>
                      <a:ext cx="3992839" cy="323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AE9" w:rsidRPr="00322667" w:rsidRDefault="00A35AE9" w:rsidP="00A35AE9">
      <w:pPr>
        <w:ind w:firstLine="1440"/>
        <w:jc w:val="center"/>
        <w:rPr>
          <w:rFonts w:ascii="Arial" w:hAnsi="Arial" w:cs="Arial"/>
          <w:b/>
          <w:sz w:val="22"/>
          <w:szCs w:val="22"/>
        </w:rPr>
      </w:pPr>
    </w:p>
    <w:p w:rsidR="00A35AE9" w:rsidRPr="00322667" w:rsidRDefault="00A35AE9" w:rsidP="00A35AE9">
      <w:pPr>
        <w:pStyle w:val="Recuodecorpodetexto2"/>
        <w:rPr>
          <w:rFonts w:ascii="Arial" w:hAnsi="Arial" w:cs="Arial"/>
          <w:sz w:val="22"/>
          <w:szCs w:val="22"/>
        </w:rPr>
      </w:pPr>
      <w:r w:rsidRPr="00322667">
        <w:rPr>
          <w:rFonts w:ascii="Arial" w:hAnsi="Arial" w:cs="Arial"/>
          <w:sz w:val="22"/>
          <w:szCs w:val="22"/>
        </w:rPr>
        <w:t>Conforme</w:t>
      </w:r>
      <w:r w:rsidR="007735EE" w:rsidRPr="00322667">
        <w:rPr>
          <w:rFonts w:ascii="Arial" w:hAnsi="Arial" w:cs="Arial"/>
          <w:sz w:val="22"/>
          <w:szCs w:val="22"/>
        </w:rPr>
        <w:t xml:space="preserve"> </w:t>
      </w:r>
      <w:r w:rsidR="00322667" w:rsidRPr="00322667">
        <w:rPr>
          <w:rFonts w:ascii="Arial" w:hAnsi="Arial" w:cs="Arial"/>
          <w:sz w:val="22"/>
          <w:szCs w:val="22"/>
        </w:rPr>
        <w:t xml:space="preserve">foto acima e </w:t>
      </w:r>
      <w:r w:rsidR="007735EE" w:rsidRPr="00322667">
        <w:rPr>
          <w:rFonts w:ascii="Arial" w:hAnsi="Arial" w:cs="Arial"/>
          <w:sz w:val="22"/>
          <w:szCs w:val="22"/>
        </w:rPr>
        <w:t>reivindicação da população</w:t>
      </w:r>
      <w:r w:rsidR="00096A5F" w:rsidRPr="00322667">
        <w:rPr>
          <w:rFonts w:ascii="Arial" w:hAnsi="Arial" w:cs="Arial"/>
          <w:sz w:val="22"/>
          <w:szCs w:val="22"/>
        </w:rPr>
        <w:t xml:space="preserve"> do bairro </w:t>
      </w:r>
      <w:r w:rsidR="00322667" w:rsidRPr="00322667">
        <w:rPr>
          <w:rFonts w:ascii="Arial" w:hAnsi="Arial" w:cs="Arial"/>
          <w:sz w:val="22"/>
          <w:szCs w:val="22"/>
        </w:rPr>
        <w:t>Jardim Pérola</w:t>
      </w:r>
      <w:r w:rsidRPr="00322667">
        <w:rPr>
          <w:rFonts w:ascii="Arial" w:hAnsi="Arial" w:cs="Arial"/>
          <w:sz w:val="22"/>
          <w:szCs w:val="22"/>
        </w:rPr>
        <w:t xml:space="preserve">, este vereador </w:t>
      </w:r>
      <w:r w:rsidR="008B46BC" w:rsidRPr="00322667">
        <w:rPr>
          <w:rFonts w:ascii="Arial" w:hAnsi="Arial" w:cs="Arial"/>
          <w:sz w:val="22"/>
          <w:szCs w:val="22"/>
        </w:rPr>
        <w:t>solicita</w:t>
      </w:r>
      <w:r w:rsidR="00AB56E2" w:rsidRPr="00322667">
        <w:rPr>
          <w:rFonts w:ascii="Arial" w:hAnsi="Arial" w:cs="Arial"/>
          <w:sz w:val="22"/>
          <w:szCs w:val="22"/>
        </w:rPr>
        <w:t xml:space="preserve"> </w:t>
      </w:r>
      <w:r w:rsidR="000C4446" w:rsidRPr="00322667">
        <w:rPr>
          <w:rFonts w:ascii="Arial" w:hAnsi="Arial" w:cs="Arial"/>
          <w:sz w:val="22"/>
          <w:szCs w:val="22"/>
        </w:rPr>
        <w:t xml:space="preserve">reforço </w:t>
      </w:r>
      <w:r w:rsidR="002C3636" w:rsidRPr="00322667">
        <w:rPr>
          <w:rFonts w:ascii="Arial" w:hAnsi="Arial" w:cs="Arial"/>
          <w:sz w:val="22"/>
          <w:szCs w:val="22"/>
        </w:rPr>
        <w:t>de pintura</w:t>
      </w:r>
      <w:r w:rsidR="000C4446" w:rsidRPr="00322667">
        <w:rPr>
          <w:rFonts w:ascii="Arial" w:hAnsi="Arial" w:cs="Arial"/>
          <w:sz w:val="22"/>
          <w:szCs w:val="22"/>
        </w:rPr>
        <w:t xml:space="preserve"> de solo</w:t>
      </w:r>
      <w:r w:rsidR="002C3636" w:rsidRPr="00322667">
        <w:rPr>
          <w:rFonts w:ascii="Arial" w:hAnsi="Arial" w:cs="Arial"/>
          <w:sz w:val="22"/>
          <w:szCs w:val="22"/>
        </w:rPr>
        <w:t xml:space="preserve"> </w:t>
      </w:r>
      <w:r w:rsidR="009B642A" w:rsidRPr="00322667">
        <w:rPr>
          <w:rFonts w:ascii="Arial" w:hAnsi="Arial" w:cs="Arial"/>
          <w:sz w:val="22"/>
          <w:szCs w:val="22"/>
        </w:rPr>
        <w:t>de trânsito no local acima indicado</w:t>
      </w:r>
      <w:r w:rsidR="000C4446" w:rsidRPr="00322667">
        <w:rPr>
          <w:rFonts w:ascii="Arial" w:hAnsi="Arial" w:cs="Arial"/>
          <w:sz w:val="22"/>
          <w:szCs w:val="22"/>
        </w:rPr>
        <w:t>, uma vez que as pinturas encontram-se defasadas</w:t>
      </w:r>
      <w:r w:rsidR="00322667" w:rsidRPr="00322667">
        <w:rPr>
          <w:rFonts w:ascii="Arial" w:hAnsi="Arial" w:cs="Arial"/>
          <w:sz w:val="22"/>
          <w:szCs w:val="22"/>
        </w:rPr>
        <w:t>, confundindo os condutores sobre qual carro deve realizar a parada obrigatória</w:t>
      </w:r>
      <w:r w:rsidR="00AB56E2" w:rsidRPr="00322667">
        <w:rPr>
          <w:rFonts w:ascii="Arial" w:hAnsi="Arial" w:cs="Arial"/>
          <w:sz w:val="22"/>
          <w:szCs w:val="22"/>
        </w:rPr>
        <w:t>.</w:t>
      </w:r>
    </w:p>
    <w:p w:rsidR="00A35AE9" w:rsidRPr="00322667" w:rsidRDefault="00A35AE9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A35AE9" w:rsidRPr="00322667" w:rsidRDefault="00A35AE9" w:rsidP="00A35AE9">
      <w:pPr>
        <w:ind w:firstLine="1440"/>
        <w:outlineLvl w:val="0"/>
        <w:rPr>
          <w:rFonts w:ascii="Arial" w:hAnsi="Arial" w:cs="Arial"/>
          <w:sz w:val="22"/>
          <w:szCs w:val="22"/>
        </w:rPr>
      </w:pPr>
      <w:r w:rsidRPr="00322667">
        <w:rPr>
          <w:rFonts w:ascii="Arial" w:hAnsi="Arial" w:cs="Arial"/>
          <w:sz w:val="22"/>
          <w:szCs w:val="22"/>
        </w:rPr>
        <w:t xml:space="preserve">Plenário “Dr. Tancredo Neves”, em </w:t>
      </w:r>
      <w:r w:rsidR="001D3979" w:rsidRPr="00322667">
        <w:rPr>
          <w:rFonts w:ascii="Arial" w:hAnsi="Arial" w:cs="Arial"/>
          <w:sz w:val="22"/>
          <w:szCs w:val="22"/>
        </w:rPr>
        <w:t>1</w:t>
      </w:r>
      <w:r w:rsidR="00322667" w:rsidRPr="00322667">
        <w:rPr>
          <w:rFonts w:ascii="Arial" w:hAnsi="Arial" w:cs="Arial"/>
          <w:sz w:val="22"/>
          <w:szCs w:val="22"/>
        </w:rPr>
        <w:t>9</w:t>
      </w:r>
      <w:r w:rsidRPr="00322667">
        <w:rPr>
          <w:rFonts w:ascii="Arial" w:hAnsi="Arial" w:cs="Arial"/>
          <w:sz w:val="22"/>
          <w:szCs w:val="22"/>
        </w:rPr>
        <w:t xml:space="preserve"> de </w:t>
      </w:r>
      <w:r w:rsidR="00322667" w:rsidRPr="00322667">
        <w:rPr>
          <w:rFonts w:ascii="Arial" w:hAnsi="Arial" w:cs="Arial"/>
          <w:sz w:val="22"/>
          <w:szCs w:val="22"/>
        </w:rPr>
        <w:t>julho</w:t>
      </w:r>
      <w:r w:rsidRPr="00322667">
        <w:rPr>
          <w:rFonts w:ascii="Arial" w:hAnsi="Arial" w:cs="Arial"/>
          <w:sz w:val="22"/>
          <w:szCs w:val="22"/>
        </w:rPr>
        <w:t xml:space="preserve"> de 2.0</w:t>
      </w:r>
      <w:r w:rsidR="007735EE" w:rsidRPr="00322667">
        <w:rPr>
          <w:rFonts w:ascii="Arial" w:hAnsi="Arial" w:cs="Arial"/>
          <w:sz w:val="22"/>
          <w:szCs w:val="22"/>
        </w:rPr>
        <w:t>1</w:t>
      </w:r>
      <w:r w:rsidR="002C3636" w:rsidRPr="00322667">
        <w:rPr>
          <w:rFonts w:ascii="Arial" w:hAnsi="Arial" w:cs="Arial"/>
          <w:sz w:val="22"/>
          <w:szCs w:val="22"/>
        </w:rPr>
        <w:t>7</w:t>
      </w:r>
      <w:r w:rsidRPr="00322667">
        <w:rPr>
          <w:rFonts w:ascii="Arial" w:hAnsi="Arial" w:cs="Arial"/>
          <w:sz w:val="22"/>
          <w:szCs w:val="22"/>
        </w:rPr>
        <w:t>.</w:t>
      </w:r>
    </w:p>
    <w:p w:rsidR="00A35AE9" w:rsidRDefault="00A35AE9" w:rsidP="00A35AE9">
      <w:pPr>
        <w:ind w:firstLine="1440"/>
        <w:rPr>
          <w:rFonts w:ascii="Arial" w:hAnsi="Arial" w:cs="Arial"/>
          <w:sz w:val="22"/>
          <w:szCs w:val="22"/>
        </w:rPr>
      </w:pPr>
    </w:p>
    <w:p w:rsidR="00A35AE9" w:rsidRPr="00322667" w:rsidRDefault="00A35AE9" w:rsidP="00A35AE9">
      <w:pPr>
        <w:ind w:firstLine="1440"/>
        <w:rPr>
          <w:rFonts w:ascii="Arial" w:hAnsi="Arial" w:cs="Arial"/>
          <w:sz w:val="22"/>
          <w:szCs w:val="22"/>
        </w:rPr>
      </w:pPr>
    </w:p>
    <w:p w:rsidR="001D3979" w:rsidRPr="00322667" w:rsidRDefault="001D3979" w:rsidP="001D3979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322667">
        <w:rPr>
          <w:rFonts w:ascii="Arial" w:hAnsi="Arial" w:cs="Arial"/>
          <w:b/>
          <w:sz w:val="22"/>
          <w:szCs w:val="22"/>
        </w:rPr>
        <w:t>JESUS VENDEDOR</w:t>
      </w:r>
    </w:p>
    <w:p w:rsidR="001D3979" w:rsidRPr="00322667" w:rsidRDefault="001D3979" w:rsidP="001D3979">
      <w:pPr>
        <w:jc w:val="center"/>
        <w:outlineLvl w:val="0"/>
        <w:rPr>
          <w:rFonts w:ascii="Bookman Old Style" w:hAnsi="Bookman Old Style"/>
          <w:sz w:val="22"/>
          <w:szCs w:val="22"/>
        </w:rPr>
      </w:pPr>
      <w:r w:rsidRPr="00322667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93156A7" wp14:editId="34D60B07">
            <wp:simplePos x="0" y="0"/>
            <wp:positionH relativeFrom="column">
              <wp:posOffset>1964055</wp:posOffset>
            </wp:positionH>
            <wp:positionV relativeFrom="paragraph">
              <wp:posOffset>63500</wp:posOffset>
            </wp:positionV>
            <wp:extent cx="1539875" cy="763905"/>
            <wp:effectExtent l="0" t="0" r="3175" b="0"/>
            <wp:wrapNone/>
            <wp:docPr id="4" name="Imagem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667">
        <w:rPr>
          <w:rFonts w:ascii="Arial" w:hAnsi="Arial" w:cs="Arial"/>
          <w:sz w:val="22"/>
          <w:szCs w:val="22"/>
        </w:rPr>
        <w:t>-Vereador / Vice Presidente-</w:t>
      </w:r>
    </w:p>
    <w:p w:rsidR="009F196D" w:rsidRPr="00322667" w:rsidRDefault="009F196D" w:rsidP="00CF7F49">
      <w:pPr>
        <w:rPr>
          <w:rFonts w:ascii="Bookman Old Style" w:hAnsi="Bookman Old Style"/>
          <w:sz w:val="22"/>
          <w:szCs w:val="22"/>
        </w:rPr>
      </w:pPr>
      <w:bookmarkStart w:id="0" w:name="_GoBack"/>
      <w:bookmarkEnd w:id="0"/>
    </w:p>
    <w:sectPr w:rsidR="009F196D" w:rsidRPr="00322667" w:rsidSect="00322667">
      <w:headerReference w:type="default" r:id="rId9"/>
      <w:pgSz w:w="11907" w:h="16840" w:code="9"/>
      <w:pgMar w:top="2552" w:right="1701" w:bottom="1843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979" w:rsidRDefault="001D3979">
      <w:r>
        <w:separator/>
      </w:r>
    </w:p>
  </w:endnote>
  <w:endnote w:type="continuationSeparator" w:id="0">
    <w:p w:rsidR="001D3979" w:rsidRDefault="001D3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979" w:rsidRDefault="001D3979">
      <w:r>
        <w:separator/>
      </w:r>
    </w:p>
  </w:footnote>
  <w:footnote w:type="continuationSeparator" w:id="0">
    <w:p w:rsidR="001D3979" w:rsidRDefault="001D39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3979" w:rsidRDefault="001D397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769BED6" wp14:editId="7ECAB9E8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1D3979" w:rsidRPr="00AE702A" w:rsidRDefault="001D3979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1D3979" w:rsidRPr="00D26CB3" w:rsidRDefault="001D3979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4AF2E4" wp14:editId="5054E72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1D3979" w:rsidRDefault="001D397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C86F07" wp14:editId="1C584CB7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32e12aa610dc41dc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96A5F"/>
    <w:rsid w:val="000C4446"/>
    <w:rsid w:val="000D567C"/>
    <w:rsid w:val="001B478A"/>
    <w:rsid w:val="001D1394"/>
    <w:rsid w:val="001D3979"/>
    <w:rsid w:val="001E56C5"/>
    <w:rsid w:val="002C3636"/>
    <w:rsid w:val="00302F24"/>
    <w:rsid w:val="00322667"/>
    <w:rsid w:val="0033648A"/>
    <w:rsid w:val="00373483"/>
    <w:rsid w:val="003D3AA8"/>
    <w:rsid w:val="00442187"/>
    <w:rsid w:val="00454EAC"/>
    <w:rsid w:val="00466AF3"/>
    <w:rsid w:val="0049057E"/>
    <w:rsid w:val="004B57DB"/>
    <w:rsid w:val="004C67DE"/>
    <w:rsid w:val="00530273"/>
    <w:rsid w:val="0056480A"/>
    <w:rsid w:val="00695FE6"/>
    <w:rsid w:val="006C6E60"/>
    <w:rsid w:val="00705ABB"/>
    <w:rsid w:val="007735EE"/>
    <w:rsid w:val="008B46BC"/>
    <w:rsid w:val="00926499"/>
    <w:rsid w:val="009A11B8"/>
    <w:rsid w:val="009B642A"/>
    <w:rsid w:val="009E7315"/>
    <w:rsid w:val="009F196D"/>
    <w:rsid w:val="00A35AE9"/>
    <w:rsid w:val="00A71CAF"/>
    <w:rsid w:val="00A9035B"/>
    <w:rsid w:val="00AB56E2"/>
    <w:rsid w:val="00AE702A"/>
    <w:rsid w:val="00B0039D"/>
    <w:rsid w:val="00B016D6"/>
    <w:rsid w:val="00B51C71"/>
    <w:rsid w:val="00CD613B"/>
    <w:rsid w:val="00CF7F49"/>
    <w:rsid w:val="00D26CB3"/>
    <w:rsid w:val="00DB7889"/>
    <w:rsid w:val="00E903BB"/>
    <w:rsid w:val="00EB7D7D"/>
    <w:rsid w:val="00EE7983"/>
    <w:rsid w:val="00EF36F7"/>
    <w:rsid w:val="00F16623"/>
    <w:rsid w:val="00F255A1"/>
    <w:rsid w:val="00F40081"/>
    <w:rsid w:val="00F74118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gif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f15f683d-ff76-4161-acc3-c174dfba7aa2.png" Id="R8521fee0dae742e6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3.jpeg" Id="rId1" /><Relationship Type="http://schemas.openxmlformats.org/officeDocument/2006/relationships/image" Target="/word/media/f15f683d-ff76-4161-acc3-c174dfba7aa2.png" Id="R32e12aa610dc41dc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143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Jesus Vendedor</cp:lastModifiedBy>
  <cp:revision>4</cp:revision>
  <cp:lastPrinted>2016-06-22T13:17:00Z</cp:lastPrinted>
  <dcterms:created xsi:type="dcterms:W3CDTF">2017-01-13T14:37:00Z</dcterms:created>
  <dcterms:modified xsi:type="dcterms:W3CDTF">2017-07-19T14:12:00Z</dcterms:modified>
</cp:coreProperties>
</file>