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5896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 DAE (Departamento de Água e Esgoto), proceder com tapa buraco e reparo em camada asfáltica na Rua Vitória </w:t>
      </w:r>
      <w:proofErr w:type="spellStart"/>
      <w:r>
        <w:rPr>
          <w:rFonts w:ascii="Arial" w:hAnsi="Arial" w:cs="Arial"/>
          <w:sz w:val="24"/>
          <w:szCs w:val="24"/>
        </w:rPr>
        <w:t>Giubina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Scomparim</w:t>
      </w:r>
      <w:proofErr w:type="spellEnd"/>
      <w:r>
        <w:rPr>
          <w:rFonts w:ascii="Arial" w:hAnsi="Arial" w:cs="Arial"/>
          <w:sz w:val="24"/>
          <w:szCs w:val="24"/>
        </w:rPr>
        <w:t xml:space="preserve">, próximo aos números 175 e 186 no bairro Parque Planalto. </w:t>
      </w: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30F2" w:rsidRDefault="000230F2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com operação de tapa buraco e reparo em camada asfáltica na Rua Vitória </w:t>
      </w:r>
      <w:proofErr w:type="spellStart"/>
      <w:r>
        <w:rPr>
          <w:rFonts w:ascii="Arial" w:hAnsi="Arial" w:cs="Arial"/>
          <w:sz w:val="24"/>
          <w:szCs w:val="24"/>
        </w:rPr>
        <w:t>Giubina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Scomparim</w:t>
      </w:r>
      <w:proofErr w:type="spellEnd"/>
      <w:r>
        <w:rPr>
          <w:rFonts w:ascii="Arial" w:hAnsi="Arial" w:cs="Arial"/>
          <w:sz w:val="24"/>
          <w:szCs w:val="24"/>
        </w:rPr>
        <w:t>, próximo aos números 175 e 186 no bairro Parque Planalto, neste município.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0F2" w:rsidRDefault="000230F2" w:rsidP="000230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buraco de grandes dimensões no asfalto que tem causado muitos transtornos aos motoristas e pedestres que por ali transitam, haja vista que acumula água, causando infiltrações no solo, além de estar cedendo, podendo causar sérios acidentes, sendo de urgência o que se pede, pois, é uma via muito movimentada, sendo necessária também aplicação de malha asfáltica após o concerto da rua. 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>
        <w:rPr>
          <w:rFonts w:ascii="Arial" w:hAnsi="Arial" w:cs="Arial"/>
          <w:sz w:val="24"/>
          <w:szCs w:val="24"/>
        </w:rPr>
        <w:t>14 de julho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2017.</w:t>
      </w: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0230F2" w:rsidRDefault="000230F2" w:rsidP="000230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230F2" w:rsidRDefault="000230F2" w:rsidP="000230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6E" w:rsidRDefault="00F8256E">
      <w:r>
        <w:separator/>
      </w:r>
    </w:p>
  </w:endnote>
  <w:endnote w:type="continuationSeparator" w:id="0">
    <w:p w:rsidR="00F8256E" w:rsidRDefault="00F8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6E" w:rsidRDefault="00F8256E">
      <w:r>
        <w:separator/>
      </w:r>
    </w:p>
  </w:footnote>
  <w:footnote w:type="continuationSeparator" w:id="0">
    <w:p w:rsidR="00F8256E" w:rsidRDefault="00F82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f04e7486fb481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0F2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8256E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b435a4f-2a21-4dac-a065-f5c24b89f9cc.png" Id="Rba8e461e9c8442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b435a4f-2a21-4dac-a065-f5c24b89f9cc.png" Id="R7ef04e7486fb48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2017-07-14T16:43:00Z</dcterms:created>
  <dcterms:modified xsi:type="dcterms:W3CDTF">2017-07-14T16:43:00Z</dcterms:modified>
</cp:coreProperties>
</file>