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E1607">
        <w:rPr>
          <w:rFonts w:ascii="Arial" w:hAnsi="Arial" w:cs="Arial"/>
          <w:sz w:val="24"/>
          <w:szCs w:val="24"/>
        </w:rPr>
        <w:t>proceda</w:t>
      </w:r>
      <w:r w:rsidR="000C69AA">
        <w:rPr>
          <w:rFonts w:ascii="Arial" w:hAnsi="Arial" w:cs="Arial"/>
          <w:sz w:val="24"/>
          <w:szCs w:val="24"/>
        </w:rPr>
        <w:t xml:space="preserve"> a reforma do bueiro localizado na </w:t>
      </w:r>
      <w:r w:rsidR="008E1607">
        <w:rPr>
          <w:rFonts w:ascii="Arial" w:hAnsi="Arial" w:cs="Arial"/>
          <w:sz w:val="24"/>
          <w:szCs w:val="24"/>
        </w:rPr>
        <w:t>R</w:t>
      </w:r>
      <w:r w:rsidR="000C69AA">
        <w:rPr>
          <w:rFonts w:ascii="Arial" w:hAnsi="Arial" w:cs="Arial"/>
          <w:sz w:val="24"/>
          <w:szCs w:val="24"/>
        </w:rPr>
        <w:t xml:space="preserve">ua Paraguai </w:t>
      </w:r>
      <w:r w:rsidR="008E1607">
        <w:rPr>
          <w:rFonts w:ascii="Arial" w:hAnsi="Arial" w:cs="Arial"/>
          <w:sz w:val="24"/>
          <w:szCs w:val="24"/>
        </w:rPr>
        <w:t>defronte</w:t>
      </w:r>
      <w:r w:rsidR="000C69AA">
        <w:rPr>
          <w:rFonts w:ascii="Arial" w:hAnsi="Arial" w:cs="Arial"/>
          <w:sz w:val="24"/>
          <w:szCs w:val="24"/>
        </w:rPr>
        <w:t xml:space="preserve"> o nº</w:t>
      </w:r>
      <w:r w:rsidR="008E1607">
        <w:rPr>
          <w:rFonts w:ascii="Arial" w:hAnsi="Arial" w:cs="Arial"/>
          <w:sz w:val="24"/>
          <w:szCs w:val="24"/>
        </w:rPr>
        <w:t xml:space="preserve"> </w:t>
      </w:r>
      <w:r w:rsidR="000C69AA">
        <w:rPr>
          <w:rFonts w:ascii="Arial" w:hAnsi="Arial" w:cs="Arial"/>
          <w:sz w:val="24"/>
          <w:szCs w:val="24"/>
        </w:rPr>
        <w:t xml:space="preserve">864, </w:t>
      </w:r>
      <w:r w:rsidR="00F6699E">
        <w:rPr>
          <w:rFonts w:ascii="Arial" w:hAnsi="Arial" w:cs="Arial"/>
          <w:sz w:val="24"/>
          <w:szCs w:val="24"/>
        </w:rPr>
        <w:t>no</w:t>
      </w:r>
      <w:r w:rsidR="000C69AA">
        <w:rPr>
          <w:rFonts w:ascii="Arial" w:hAnsi="Arial" w:cs="Arial"/>
          <w:sz w:val="24"/>
          <w:szCs w:val="24"/>
        </w:rPr>
        <w:t xml:space="preserve"> Sartori.</w:t>
      </w:r>
      <w:r w:rsidR="00DC6BD8">
        <w:rPr>
          <w:rFonts w:ascii="Arial" w:hAnsi="Arial" w:cs="Arial"/>
          <w:sz w:val="24"/>
          <w:szCs w:val="24"/>
        </w:rPr>
        <w:t xml:space="preserve"> (Foto Anexo). </w:t>
      </w:r>
      <w:r w:rsidR="00AB13AE">
        <w:rPr>
          <w:rFonts w:ascii="Arial" w:hAnsi="Arial" w:cs="Arial"/>
          <w:sz w:val="24"/>
          <w:szCs w:val="24"/>
        </w:rPr>
        <w:t>(</w:t>
      </w:r>
      <w:r w:rsidR="00F6699E">
        <w:rPr>
          <w:rFonts w:ascii="Arial" w:hAnsi="Arial" w:cs="Arial"/>
          <w:sz w:val="24"/>
          <w:szCs w:val="24"/>
        </w:rPr>
        <w:t>D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2411" w:rsidRDefault="00A35AE9" w:rsidP="008E160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E1607">
        <w:rPr>
          <w:rFonts w:ascii="Arial" w:hAnsi="Arial" w:cs="Arial"/>
          <w:sz w:val="24"/>
          <w:szCs w:val="24"/>
        </w:rPr>
        <w:t>proceda a reforma do bueiro localizado na Rua Paraguai defronte o nº 864, no Sartori.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DC6BD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da forma que se encontra o referido bueiro está aberto causando transtornos e riscos de acidentes</w:t>
      </w:r>
      <w:r w:rsidR="00F6699E">
        <w:rPr>
          <w:rFonts w:ascii="Arial" w:hAnsi="Arial" w:cs="Arial"/>
          <w:sz w:val="24"/>
          <w:szCs w:val="24"/>
        </w:rPr>
        <w:t xml:space="preserve">.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E1607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146F5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8E1607">
        <w:rPr>
          <w:rFonts w:ascii="Arial" w:hAnsi="Arial" w:cs="Arial"/>
          <w:sz w:val="24"/>
          <w:szCs w:val="24"/>
        </w:rPr>
        <w:t>-</w:t>
      </w: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C6BD8" w:rsidRDefault="00DC6BD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9715"/>
            <wp:effectExtent l="0" t="0" r="0" b="8255"/>
            <wp:docPr id="3" name="Imagem 3" descr="\\STRMAIN\Ver. Joi Fornasari\gab01\MINHAS IMAGENS\FOTOS 2017\07 - JULHO\03-07-17 Bueiro da Rua Paraguai 864, Sartori\20170704_15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7 - JULHO\03-07-17 Bueiro da Rua Paraguai 864, Sartori\20170704_1527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D8" w:rsidRPr="00DC6BD8" w:rsidRDefault="00DC6BD8" w:rsidP="00DC6BD8">
      <w:pPr>
        <w:rPr>
          <w:rFonts w:ascii="Arial" w:hAnsi="Arial" w:cs="Arial"/>
          <w:sz w:val="24"/>
          <w:szCs w:val="24"/>
        </w:rPr>
      </w:pPr>
    </w:p>
    <w:p w:rsidR="00DC6BD8" w:rsidRPr="00DC6BD8" w:rsidRDefault="00DC6BD8" w:rsidP="00DC6BD8">
      <w:pPr>
        <w:rPr>
          <w:rFonts w:ascii="Arial" w:hAnsi="Arial" w:cs="Arial"/>
          <w:sz w:val="24"/>
          <w:szCs w:val="24"/>
        </w:rPr>
      </w:pPr>
    </w:p>
    <w:p w:rsidR="00DC6BD8" w:rsidRPr="00DC6BD8" w:rsidRDefault="00A519F1" w:rsidP="003353FF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</w:t>
      </w:r>
      <w:r w:rsidR="008E1607">
        <w:rPr>
          <w:rFonts w:ascii="Arial" w:hAnsi="Arial" w:cs="Arial"/>
          <w:sz w:val="24"/>
          <w:szCs w:val="24"/>
        </w:rPr>
        <w:t>proceda a reforma do bueiro localizado na Rua Paraguai defronte o nº 864, no Sartori.</w:t>
      </w:r>
      <w:bookmarkStart w:id="0" w:name="_GoBack"/>
      <w:bookmarkEnd w:id="0"/>
    </w:p>
    <w:sectPr w:rsidR="00DC6BD8" w:rsidRPr="00DC6BD8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0b04563c564a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7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411"/>
    <w:rsid w:val="000C26B1"/>
    <w:rsid w:val="000C2E2F"/>
    <w:rsid w:val="000C69AA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46F5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53F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1607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19F1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6BD8"/>
    <w:rsid w:val="00DD4301"/>
    <w:rsid w:val="00DD43DE"/>
    <w:rsid w:val="00DE52F9"/>
    <w:rsid w:val="00DF3E87"/>
    <w:rsid w:val="00DF470D"/>
    <w:rsid w:val="00DF5E2F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6699E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7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8c954b0-b52b-4a1f-aa4e-b743f07e952f.png" Id="Rc32c5d4daeda42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8c954b0-b52b-4a1f-aa4e-b743f07e952f.png" Id="R450b04563c564a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04B6-64FB-45E1-AC6A-B4107A53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133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359</cp:revision>
  <cp:lastPrinted>2014-10-17T18:19:00Z</cp:lastPrinted>
  <dcterms:created xsi:type="dcterms:W3CDTF">2014-01-16T16:53:00Z</dcterms:created>
  <dcterms:modified xsi:type="dcterms:W3CDTF">2017-07-12T14:09:00Z</dcterms:modified>
</cp:coreProperties>
</file>