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1A37B0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D034BE">
        <w:rPr>
          <w:rFonts w:ascii="Arial" w:hAnsi="Arial" w:cs="Arial"/>
          <w:sz w:val="24"/>
          <w:szCs w:val="24"/>
        </w:rPr>
        <w:t>s</w:t>
      </w:r>
      <w:r w:rsidR="00DF470D" w:rsidRPr="00DF470D">
        <w:rPr>
          <w:rFonts w:ascii="Arial" w:hAnsi="Arial" w:cs="Arial"/>
          <w:sz w:val="24"/>
          <w:szCs w:val="24"/>
        </w:rPr>
        <w:t xml:space="preserve"> </w:t>
      </w:r>
      <w:r w:rsidR="00484955">
        <w:rPr>
          <w:rFonts w:ascii="Arial" w:hAnsi="Arial" w:cs="Arial"/>
          <w:sz w:val="24"/>
          <w:szCs w:val="24"/>
        </w:rPr>
        <w:t>a partir do segundo poste na</w:t>
      </w:r>
      <w:r w:rsidR="001A37B0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1A37B0">
        <w:rPr>
          <w:rFonts w:ascii="Arial" w:hAnsi="Arial" w:cs="Arial"/>
          <w:sz w:val="24"/>
          <w:szCs w:val="24"/>
        </w:rPr>
        <w:t>R</w:t>
      </w:r>
      <w:r w:rsidR="00240117">
        <w:rPr>
          <w:rFonts w:ascii="Arial" w:hAnsi="Arial" w:cs="Arial"/>
          <w:sz w:val="24"/>
          <w:szCs w:val="24"/>
        </w:rPr>
        <w:t>omeu</w:t>
      </w:r>
      <w:r w:rsidR="001A37B0">
        <w:rPr>
          <w:rFonts w:ascii="Arial" w:hAnsi="Arial" w:cs="Arial"/>
          <w:sz w:val="24"/>
          <w:szCs w:val="24"/>
        </w:rPr>
        <w:t xml:space="preserve"> Manoel dos Santos no Pinheirinho.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1A37B0" w:rsidRPr="00DF470D">
        <w:rPr>
          <w:rFonts w:ascii="Arial" w:hAnsi="Arial" w:cs="Arial"/>
          <w:sz w:val="24"/>
          <w:szCs w:val="24"/>
        </w:rPr>
        <w:t>lâmpada</w:t>
      </w:r>
      <w:r w:rsidR="001A37B0">
        <w:rPr>
          <w:rFonts w:ascii="Arial" w:hAnsi="Arial" w:cs="Arial"/>
          <w:sz w:val="24"/>
          <w:szCs w:val="24"/>
        </w:rPr>
        <w:t>s</w:t>
      </w:r>
      <w:r w:rsidR="001A37B0" w:rsidRPr="00DF470D">
        <w:rPr>
          <w:rFonts w:ascii="Arial" w:hAnsi="Arial" w:cs="Arial"/>
          <w:sz w:val="24"/>
          <w:szCs w:val="24"/>
        </w:rPr>
        <w:t xml:space="preserve"> </w:t>
      </w:r>
      <w:r w:rsidR="00484955">
        <w:rPr>
          <w:rFonts w:ascii="Arial" w:hAnsi="Arial" w:cs="Arial"/>
          <w:sz w:val="24"/>
          <w:szCs w:val="24"/>
        </w:rPr>
        <w:t>a partir do segundo poste na</w:t>
      </w:r>
      <w:bookmarkStart w:id="0" w:name="_GoBack"/>
      <w:bookmarkEnd w:id="0"/>
      <w:r w:rsidR="001A37B0">
        <w:rPr>
          <w:rFonts w:ascii="Arial" w:hAnsi="Arial" w:cs="Arial"/>
          <w:sz w:val="24"/>
          <w:szCs w:val="24"/>
        </w:rPr>
        <w:t xml:space="preserve"> Rua R</w:t>
      </w:r>
      <w:r w:rsidR="00240117">
        <w:rPr>
          <w:rFonts w:ascii="Arial" w:hAnsi="Arial" w:cs="Arial"/>
          <w:sz w:val="24"/>
          <w:szCs w:val="24"/>
        </w:rPr>
        <w:t>omeu</w:t>
      </w:r>
      <w:r w:rsidR="001A37B0">
        <w:rPr>
          <w:rFonts w:ascii="Arial" w:hAnsi="Arial" w:cs="Arial"/>
          <w:sz w:val="24"/>
          <w:szCs w:val="24"/>
        </w:rPr>
        <w:t xml:space="preserve"> Manoel dos Santos no Pinheirinho.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A37B0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c0c996d49c4c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37B0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0117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84955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68b87d5-452c-452f-9480-600653effe43.png" Id="Rb6322a58189a4b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8b87d5-452c-452f-9480-600653effe43.png" Id="Rddc0c996d49c4c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898D-BC0E-467C-B6F9-7564DCE1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113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346</cp:revision>
  <cp:lastPrinted>2014-10-17T18:19:00Z</cp:lastPrinted>
  <dcterms:created xsi:type="dcterms:W3CDTF">2014-01-16T16:53:00Z</dcterms:created>
  <dcterms:modified xsi:type="dcterms:W3CDTF">2017-07-11T20:15:00Z</dcterms:modified>
</cp:coreProperties>
</file>