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4E3CC6">
        <w:rPr>
          <w:rFonts w:ascii="Arial" w:hAnsi="Arial" w:cs="Arial"/>
          <w:sz w:val="24"/>
          <w:szCs w:val="24"/>
        </w:rPr>
        <w:t xml:space="preserve">construção de boca de lobo na Rua Havaí nas proximidades do nº 174 no </w:t>
      </w:r>
      <w:r w:rsidR="00170D65">
        <w:rPr>
          <w:rFonts w:ascii="Arial" w:hAnsi="Arial" w:cs="Arial"/>
          <w:sz w:val="24"/>
          <w:szCs w:val="24"/>
        </w:rPr>
        <w:t xml:space="preserve">Bairro </w:t>
      </w:r>
      <w:r w:rsidR="004E3CC6">
        <w:rPr>
          <w:rFonts w:ascii="Arial" w:hAnsi="Arial" w:cs="Arial"/>
          <w:sz w:val="24"/>
          <w:szCs w:val="24"/>
        </w:rPr>
        <w:t>31 de Março. 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4E3CC6">
        <w:rPr>
          <w:rFonts w:ascii="Arial" w:hAnsi="Arial" w:cs="Arial"/>
          <w:sz w:val="24"/>
          <w:szCs w:val="24"/>
        </w:rPr>
        <w:t xml:space="preserve">construção de boca de lobo na Rua Havaí nas proximidades do nº 174 no </w:t>
      </w:r>
      <w:r w:rsidR="00170D65">
        <w:rPr>
          <w:rFonts w:ascii="Arial" w:hAnsi="Arial" w:cs="Arial"/>
          <w:sz w:val="24"/>
          <w:szCs w:val="24"/>
        </w:rPr>
        <w:t xml:space="preserve">Bairro </w:t>
      </w:r>
      <w:r w:rsidR="004E3CC6">
        <w:rPr>
          <w:rFonts w:ascii="Arial" w:hAnsi="Arial" w:cs="Arial"/>
          <w:sz w:val="24"/>
          <w:szCs w:val="24"/>
        </w:rPr>
        <w:t>31 de Março.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222D82" w:rsidP="0055727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</w:t>
      </w:r>
      <w:r w:rsidR="00861A40">
        <w:rPr>
          <w:rFonts w:ascii="Arial" w:hAnsi="Arial" w:cs="Arial"/>
          <w:sz w:val="24"/>
          <w:szCs w:val="24"/>
        </w:rPr>
        <w:t>oradores das proximidades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861A40">
        <w:rPr>
          <w:rFonts w:ascii="Arial" w:hAnsi="Arial" w:cs="Arial"/>
          <w:sz w:val="24"/>
          <w:szCs w:val="24"/>
        </w:rPr>
        <w:t xml:space="preserve">segundo eles a falta de boca de lobo nesse local causa transtornos </w:t>
      </w:r>
      <w:r w:rsidR="00557273">
        <w:rPr>
          <w:rFonts w:ascii="Arial" w:hAnsi="Arial" w:cs="Arial"/>
          <w:sz w:val="24"/>
          <w:szCs w:val="24"/>
        </w:rPr>
        <w:t xml:space="preserve">devido </w:t>
      </w:r>
      <w:bookmarkStart w:id="0" w:name="_GoBack"/>
      <w:bookmarkEnd w:id="0"/>
      <w:r w:rsidR="00722516">
        <w:rPr>
          <w:rFonts w:ascii="Arial" w:hAnsi="Arial" w:cs="Arial"/>
          <w:sz w:val="24"/>
          <w:szCs w:val="24"/>
        </w:rPr>
        <w:t>à</w:t>
      </w:r>
      <w:r w:rsidR="00557273">
        <w:rPr>
          <w:rFonts w:ascii="Arial" w:hAnsi="Arial" w:cs="Arial"/>
          <w:sz w:val="24"/>
          <w:szCs w:val="24"/>
        </w:rPr>
        <w:t xml:space="preserve"> água parada.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E3CC6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24e6a39d5340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0D65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3CC6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273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516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1A40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11B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44D8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40eb718-c589-426b-9949-b326dbf128b9.png" Id="R5bb11c4333744e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40eb718-c589-426b-9949-b326dbf128b9.png" Id="Rda24e6a39d5340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A324-7FDD-4A88-A321-53A121C8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122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350</cp:revision>
  <cp:lastPrinted>2014-10-17T18:19:00Z</cp:lastPrinted>
  <dcterms:created xsi:type="dcterms:W3CDTF">2014-01-16T16:53:00Z</dcterms:created>
  <dcterms:modified xsi:type="dcterms:W3CDTF">2017-07-11T20:14:00Z</dcterms:modified>
</cp:coreProperties>
</file>