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7C7339">
        <w:rPr>
          <w:rFonts w:ascii="Arial" w:hAnsi="Arial" w:cs="Arial"/>
          <w:sz w:val="24"/>
          <w:szCs w:val="24"/>
        </w:rPr>
        <w:t xml:space="preserve">Rua do </w:t>
      </w:r>
      <w:r w:rsidR="00653ED7">
        <w:rPr>
          <w:rFonts w:ascii="Arial" w:hAnsi="Arial" w:cs="Arial"/>
          <w:sz w:val="24"/>
          <w:szCs w:val="24"/>
        </w:rPr>
        <w:t>Ferro</w:t>
      </w:r>
      <w:r w:rsidR="007C7339">
        <w:rPr>
          <w:rFonts w:ascii="Arial" w:hAnsi="Arial" w:cs="Arial"/>
          <w:sz w:val="24"/>
          <w:szCs w:val="24"/>
        </w:rPr>
        <w:t xml:space="preserve"> esquina com a </w:t>
      </w:r>
      <w:r w:rsidR="00653ED7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653ED7">
        <w:rPr>
          <w:rFonts w:ascii="Arial" w:hAnsi="Arial" w:cs="Arial"/>
          <w:sz w:val="24"/>
          <w:szCs w:val="24"/>
        </w:rPr>
        <w:t>Iacanga</w:t>
      </w:r>
      <w:proofErr w:type="spellEnd"/>
      <w:r w:rsidR="007C7339">
        <w:rPr>
          <w:rFonts w:ascii="Arial" w:hAnsi="Arial" w:cs="Arial"/>
          <w:sz w:val="24"/>
          <w:szCs w:val="24"/>
        </w:rPr>
        <w:t xml:space="preserve">, no bairro Jardim </w:t>
      </w:r>
      <w:r w:rsidR="00653ED7">
        <w:rPr>
          <w:rFonts w:ascii="Arial" w:hAnsi="Arial" w:cs="Arial"/>
          <w:sz w:val="24"/>
          <w:szCs w:val="24"/>
        </w:rPr>
        <w:t>Amélia.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653ED7">
        <w:rPr>
          <w:rFonts w:ascii="Arial" w:hAnsi="Arial" w:cs="Arial"/>
          <w:sz w:val="24"/>
          <w:szCs w:val="24"/>
        </w:rPr>
        <w:t xml:space="preserve">Rua do Ferro esquina com a Avenida </w:t>
      </w:r>
      <w:proofErr w:type="spellStart"/>
      <w:r w:rsidR="00653ED7">
        <w:rPr>
          <w:rFonts w:ascii="Arial" w:hAnsi="Arial" w:cs="Arial"/>
          <w:sz w:val="24"/>
          <w:szCs w:val="24"/>
        </w:rPr>
        <w:t>Iacanga</w:t>
      </w:r>
      <w:proofErr w:type="spellEnd"/>
      <w:r w:rsidR="00653ED7">
        <w:rPr>
          <w:rFonts w:ascii="Arial" w:hAnsi="Arial" w:cs="Arial"/>
          <w:sz w:val="24"/>
          <w:szCs w:val="24"/>
        </w:rPr>
        <w:t>, no bairro Jardim Amélia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70B52">
        <w:rPr>
          <w:rFonts w:ascii="Arial" w:hAnsi="Arial" w:cs="Arial"/>
          <w:sz w:val="24"/>
          <w:szCs w:val="24"/>
        </w:rPr>
        <w:t>04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74F9">
        <w:rPr>
          <w:rFonts w:ascii="Arial" w:hAnsi="Arial" w:cs="Arial"/>
          <w:sz w:val="24"/>
          <w:szCs w:val="24"/>
        </w:rPr>
        <w:t>Ju</w:t>
      </w:r>
      <w:r w:rsidR="007C7339">
        <w:rPr>
          <w:rFonts w:ascii="Arial" w:hAnsi="Arial" w:cs="Arial"/>
          <w:sz w:val="24"/>
          <w:szCs w:val="24"/>
        </w:rPr>
        <w:t>lho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0B" w:rsidRDefault="00330C0B">
      <w:r>
        <w:separator/>
      </w:r>
    </w:p>
  </w:endnote>
  <w:endnote w:type="continuationSeparator" w:id="0">
    <w:p w:rsidR="00330C0B" w:rsidRDefault="0033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0B" w:rsidRDefault="00330C0B">
      <w:r>
        <w:separator/>
      </w:r>
    </w:p>
  </w:footnote>
  <w:footnote w:type="continuationSeparator" w:id="0">
    <w:p w:rsidR="00330C0B" w:rsidRDefault="00330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512fcf0f8044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C0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53ED7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C7339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2F38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0B52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0fc8fd-84bb-46e2-a057-96d0b90fa300.png" Id="R09ce1b8ac9174c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0fc8fd-84bb-46e2-a057-96d0b90fa300.png" Id="Rf6512fcf0f8044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2017-07-03T18:14:00Z</dcterms:created>
  <dcterms:modified xsi:type="dcterms:W3CDTF">2017-07-04T17:28:00Z</dcterms:modified>
</cp:coreProperties>
</file>