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158B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158B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5665</w:t>
      </w:r>
      <w:r w:rsidRPr="00F158B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F158BF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158BF">
        <w:rPr>
          <w:rFonts w:ascii="Arial" w:hAnsi="Arial" w:cs="Arial"/>
          <w:b/>
          <w:u w:val="single"/>
        </w:rPr>
        <w:t xml:space="preserve"> </w:t>
      </w:r>
    </w:p>
    <w:p w:rsidR="005656D3" w:rsidRPr="00F158BF" w:rsidRDefault="005656D3" w:rsidP="005656D3">
      <w:pPr>
        <w:ind w:left="4536"/>
        <w:jc w:val="both"/>
        <w:rPr>
          <w:rFonts w:ascii="Arial" w:hAnsi="Arial" w:cs="Arial"/>
        </w:rPr>
      </w:pPr>
      <w:r w:rsidRPr="00F158BF">
        <w:rPr>
          <w:rFonts w:ascii="Arial" w:hAnsi="Arial" w:cs="Arial"/>
        </w:rPr>
        <w:t xml:space="preserve">Sugere ao Poder Executivo Municipal </w:t>
      </w:r>
      <w:r w:rsidR="00580BDC" w:rsidRPr="00F158BF">
        <w:rPr>
          <w:rFonts w:ascii="Arial" w:hAnsi="Arial" w:cs="Arial"/>
        </w:rPr>
        <w:t>realização de serviços</w:t>
      </w:r>
      <w:r w:rsidRPr="00F158BF">
        <w:rPr>
          <w:rFonts w:ascii="Arial" w:hAnsi="Arial" w:cs="Arial"/>
        </w:rPr>
        <w:t xml:space="preserve"> </w:t>
      </w:r>
      <w:r w:rsidR="00580BDC" w:rsidRPr="00F158BF">
        <w:rPr>
          <w:rFonts w:ascii="Arial" w:hAnsi="Arial" w:cs="Arial"/>
        </w:rPr>
        <w:t>de</w:t>
      </w:r>
      <w:r w:rsidRPr="00F158BF">
        <w:rPr>
          <w:rFonts w:ascii="Arial" w:hAnsi="Arial" w:cs="Arial"/>
        </w:rPr>
        <w:t xml:space="preserve"> roçagem e </w:t>
      </w:r>
      <w:r w:rsidR="00894FF8" w:rsidRPr="00F158BF">
        <w:rPr>
          <w:rFonts w:ascii="Arial" w:hAnsi="Arial" w:cs="Arial"/>
        </w:rPr>
        <w:t>limpeza</w:t>
      </w:r>
      <w:r w:rsidR="00580BDC" w:rsidRPr="00F158BF">
        <w:rPr>
          <w:rFonts w:ascii="Arial" w:hAnsi="Arial" w:cs="Arial"/>
        </w:rPr>
        <w:t xml:space="preserve"> em área pública</w:t>
      </w:r>
      <w:r w:rsidR="00763642" w:rsidRPr="00F158BF">
        <w:rPr>
          <w:rFonts w:ascii="Arial" w:hAnsi="Arial" w:cs="Arial"/>
        </w:rPr>
        <w:t xml:space="preserve"> denominada “Parque das Nascentes”,</w:t>
      </w:r>
      <w:r w:rsidR="00580BDC" w:rsidRPr="00F158BF">
        <w:rPr>
          <w:rFonts w:ascii="Arial" w:hAnsi="Arial" w:cs="Arial"/>
        </w:rPr>
        <w:t xml:space="preserve"> localizada </w:t>
      </w:r>
      <w:r w:rsidR="00763642" w:rsidRPr="00F158BF">
        <w:rPr>
          <w:rFonts w:ascii="Arial" w:hAnsi="Arial" w:cs="Arial"/>
        </w:rPr>
        <w:t>na Rua Saturnino, no bairro Jardim Orquídeas.</w:t>
      </w:r>
    </w:p>
    <w:p w:rsidR="00A35AE9" w:rsidRPr="00F158BF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F158BF" w:rsidRDefault="00A35AE9" w:rsidP="00A35AE9">
      <w:pPr>
        <w:ind w:firstLine="1440"/>
        <w:jc w:val="both"/>
        <w:rPr>
          <w:rFonts w:ascii="Arial" w:hAnsi="Arial" w:cs="Arial"/>
        </w:rPr>
      </w:pPr>
      <w:r w:rsidRPr="00F158BF">
        <w:rPr>
          <w:rFonts w:ascii="Arial" w:hAnsi="Arial" w:cs="Arial"/>
        </w:rPr>
        <w:t xml:space="preserve">Excelentíssimo Senhor Prefeito Municipal, </w:t>
      </w:r>
    </w:p>
    <w:p w:rsidR="00A35AE9" w:rsidRPr="00F158BF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F158BF" w:rsidRDefault="008F77C4" w:rsidP="008F77C4">
      <w:pPr>
        <w:ind w:firstLine="1440"/>
        <w:jc w:val="both"/>
        <w:rPr>
          <w:rFonts w:ascii="Arial" w:hAnsi="Arial" w:cs="Arial"/>
        </w:rPr>
      </w:pPr>
      <w:r w:rsidRPr="00F158BF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158BF">
        <w:rPr>
          <w:rFonts w:ascii="Arial" w:hAnsi="Arial" w:cs="Arial"/>
        </w:rPr>
        <w:t>dirijo-me</w:t>
      </w:r>
      <w:proofErr w:type="gramEnd"/>
      <w:r w:rsidRPr="00F158BF">
        <w:rPr>
          <w:rFonts w:ascii="Arial" w:hAnsi="Arial" w:cs="Arial"/>
        </w:rPr>
        <w:t xml:space="preserve"> a Vossa Excelência </w:t>
      </w:r>
      <w:r w:rsidRPr="00F158BF">
        <w:rPr>
          <w:rFonts w:ascii="Arial" w:hAnsi="Arial" w:cs="Arial"/>
          <w:bCs/>
        </w:rPr>
        <w:t xml:space="preserve">para sugerir que, por intermédio do Setor competente, </w:t>
      </w:r>
      <w:r w:rsidR="00763642" w:rsidRPr="00F158BF">
        <w:rPr>
          <w:rFonts w:ascii="Arial" w:hAnsi="Arial" w:cs="Arial"/>
          <w:bCs/>
        </w:rPr>
        <w:t xml:space="preserve">seja </w:t>
      </w:r>
      <w:r w:rsidR="00580BDC" w:rsidRPr="00F158BF">
        <w:rPr>
          <w:rFonts w:ascii="Arial" w:hAnsi="Arial" w:cs="Arial"/>
        </w:rPr>
        <w:t>realiza</w:t>
      </w:r>
      <w:r w:rsidR="00763642" w:rsidRPr="00F158BF">
        <w:rPr>
          <w:rFonts w:ascii="Arial" w:hAnsi="Arial" w:cs="Arial"/>
        </w:rPr>
        <w:t>d</w:t>
      </w:r>
      <w:r w:rsidR="00580BDC" w:rsidRPr="00F158BF">
        <w:rPr>
          <w:rFonts w:ascii="Arial" w:hAnsi="Arial" w:cs="Arial"/>
        </w:rPr>
        <w:t xml:space="preserve">o serviços de roçagem e limpeza </w:t>
      </w:r>
      <w:r w:rsidR="00763642" w:rsidRPr="00F158BF">
        <w:rPr>
          <w:rFonts w:ascii="Arial" w:hAnsi="Arial" w:cs="Arial"/>
        </w:rPr>
        <w:t>em área pública denominada “Parque das Nascentes”, localizada na Rua Saturnino, no bairro Jardim Orquídeas</w:t>
      </w:r>
      <w:r w:rsidRPr="00F158BF">
        <w:rPr>
          <w:rFonts w:ascii="Arial" w:hAnsi="Arial" w:cs="Arial"/>
        </w:rPr>
        <w:t xml:space="preserve">. </w:t>
      </w:r>
      <w:r w:rsidR="00270E38" w:rsidRPr="00F158BF">
        <w:rPr>
          <w:rFonts w:ascii="Arial" w:hAnsi="Arial" w:cs="Arial"/>
        </w:rPr>
        <w:t xml:space="preserve"> </w:t>
      </w:r>
    </w:p>
    <w:p w:rsidR="00763642" w:rsidRPr="00F158BF" w:rsidRDefault="00763642" w:rsidP="00A35AE9">
      <w:pPr>
        <w:ind w:firstLine="1440"/>
        <w:jc w:val="both"/>
        <w:rPr>
          <w:rFonts w:ascii="Arial" w:hAnsi="Arial" w:cs="Arial"/>
        </w:rPr>
      </w:pPr>
    </w:p>
    <w:p w:rsidR="00A35AE9" w:rsidRPr="00F158BF" w:rsidRDefault="00A35AE9" w:rsidP="008F77C4">
      <w:pPr>
        <w:jc w:val="center"/>
        <w:rPr>
          <w:rFonts w:ascii="Arial" w:hAnsi="Arial" w:cs="Arial"/>
          <w:b/>
        </w:rPr>
      </w:pPr>
      <w:r w:rsidRPr="00F158BF">
        <w:rPr>
          <w:rFonts w:ascii="Arial" w:hAnsi="Arial" w:cs="Arial"/>
          <w:b/>
        </w:rPr>
        <w:t>Justificativa:</w:t>
      </w:r>
    </w:p>
    <w:p w:rsidR="00763642" w:rsidRPr="00F158BF" w:rsidRDefault="00763642" w:rsidP="008F77C4">
      <w:pPr>
        <w:jc w:val="center"/>
        <w:rPr>
          <w:rFonts w:ascii="Arial" w:hAnsi="Arial" w:cs="Arial"/>
          <w:b/>
        </w:rPr>
      </w:pPr>
      <w:r w:rsidRPr="00F158BF">
        <w:rPr>
          <w:rFonts w:ascii="Arial" w:hAnsi="Arial" w:cs="Arial"/>
          <w:b/>
          <w:noProof/>
        </w:rPr>
        <w:drawing>
          <wp:inline distT="0" distB="0" distL="0" distR="0" wp14:anchorId="6AEC903E" wp14:editId="106698A2">
            <wp:extent cx="3519578" cy="1979737"/>
            <wp:effectExtent l="0" t="0" r="508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 das Nascentes -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32" cy="198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158BF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763642" w:rsidRPr="00F158BF" w:rsidRDefault="00763642" w:rsidP="00763642">
      <w:pPr>
        <w:jc w:val="center"/>
        <w:rPr>
          <w:rFonts w:ascii="Arial" w:hAnsi="Arial" w:cs="Arial"/>
          <w:b/>
        </w:rPr>
      </w:pPr>
      <w:r w:rsidRPr="00F158BF">
        <w:rPr>
          <w:rFonts w:ascii="Arial" w:hAnsi="Arial" w:cs="Arial"/>
          <w:b/>
          <w:noProof/>
        </w:rPr>
        <w:drawing>
          <wp:inline distT="0" distB="0" distL="0" distR="0" wp14:anchorId="224B3573" wp14:editId="3A4E387F">
            <wp:extent cx="3510951" cy="1974885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 das Nascentes - 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735" cy="198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42" w:rsidRPr="00F158BF" w:rsidRDefault="00763642" w:rsidP="00763642">
      <w:pPr>
        <w:jc w:val="center"/>
        <w:rPr>
          <w:rFonts w:ascii="Arial" w:hAnsi="Arial" w:cs="Arial"/>
          <w:b/>
        </w:rPr>
      </w:pPr>
    </w:p>
    <w:p w:rsidR="008F77C4" w:rsidRPr="00F158BF" w:rsidRDefault="00763642" w:rsidP="00580BDC">
      <w:pPr>
        <w:ind w:firstLine="1440"/>
        <w:jc w:val="both"/>
        <w:rPr>
          <w:rFonts w:ascii="Arial" w:hAnsi="Arial" w:cs="Arial"/>
          <w:bCs/>
        </w:rPr>
      </w:pPr>
      <w:r w:rsidRPr="00F158BF">
        <w:rPr>
          <w:rFonts w:ascii="Arial" w:hAnsi="Arial" w:cs="Arial"/>
        </w:rPr>
        <w:t>Conforme fotos acima e reivindicação de moradores do Bairro Jardim Orquídeas, solicitamos os serviços acima supracitados, uma vez que os munícipes utilizam o local para prática de esportes e lazer, porém, o local se encontra com mato alto impedindo a utilização da área</w:t>
      </w:r>
      <w:r w:rsidR="00580BDC" w:rsidRPr="00F158BF">
        <w:rPr>
          <w:rFonts w:ascii="Arial" w:hAnsi="Arial" w:cs="Arial"/>
        </w:rPr>
        <w:t>.</w:t>
      </w:r>
      <w:r w:rsidR="008F77C4" w:rsidRPr="00F158BF">
        <w:rPr>
          <w:rFonts w:ascii="Arial" w:hAnsi="Arial" w:cs="Arial"/>
          <w:bCs/>
        </w:rPr>
        <w:t xml:space="preserve"> </w:t>
      </w:r>
    </w:p>
    <w:p w:rsidR="00A35AE9" w:rsidRPr="00F158BF" w:rsidRDefault="00A35AE9" w:rsidP="000D28F9">
      <w:pPr>
        <w:jc w:val="both"/>
        <w:rPr>
          <w:rFonts w:ascii="Arial" w:hAnsi="Arial" w:cs="Arial"/>
        </w:rPr>
      </w:pPr>
    </w:p>
    <w:p w:rsidR="00A35AE9" w:rsidRPr="00F158BF" w:rsidRDefault="00A35AE9" w:rsidP="00A35AE9">
      <w:pPr>
        <w:ind w:firstLine="1440"/>
        <w:outlineLvl w:val="0"/>
        <w:rPr>
          <w:rFonts w:ascii="Arial" w:hAnsi="Arial" w:cs="Arial"/>
        </w:rPr>
      </w:pPr>
      <w:r w:rsidRPr="00F158BF">
        <w:rPr>
          <w:rFonts w:ascii="Arial" w:hAnsi="Arial" w:cs="Arial"/>
        </w:rPr>
        <w:t xml:space="preserve">Plenário “Dr. Tancredo Neves”, em </w:t>
      </w:r>
      <w:r w:rsidR="00F158BF">
        <w:rPr>
          <w:rFonts w:ascii="Arial" w:hAnsi="Arial" w:cs="Arial"/>
        </w:rPr>
        <w:t>04</w:t>
      </w:r>
      <w:r w:rsidRPr="00F158BF">
        <w:rPr>
          <w:rFonts w:ascii="Arial" w:hAnsi="Arial" w:cs="Arial"/>
        </w:rPr>
        <w:t xml:space="preserve"> de </w:t>
      </w:r>
      <w:r w:rsidR="00F158BF">
        <w:rPr>
          <w:rFonts w:ascii="Arial" w:hAnsi="Arial" w:cs="Arial"/>
        </w:rPr>
        <w:t>julh</w:t>
      </w:r>
      <w:r w:rsidR="005656D3" w:rsidRPr="00F158BF">
        <w:rPr>
          <w:rFonts w:ascii="Arial" w:hAnsi="Arial" w:cs="Arial"/>
        </w:rPr>
        <w:t>o de</w:t>
      </w:r>
      <w:r w:rsidRPr="00F158BF">
        <w:rPr>
          <w:rFonts w:ascii="Arial" w:hAnsi="Arial" w:cs="Arial"/>
        </w:rPr>
        <w:t xml:space="preserve"> 2.0</w:t>
      </w:r>
      <w:r w:rsidR="004C12DC" w:rsidRPr="00F158BF">
        <w:rPr>
          <w:rFonts w:ascii="Arial" w:hAnsi="Arial" w:cs="Arial"/>
        </w:rPr>
        <w:t>1</w:t>
      </w:r>
      <w:r w:rsidR="000D28F9" w:rsidRPr="00F158BF">
        <w:rPr>
          <w:rFonts w:ascii="Arial" w:hAnsi="Arial" w:cs="Arial"/>
        </w:rPr>
        <w:t>7</w:t>
      </w:r>
      <w:r w:rsidRPr="00F158BF">
        <w:rPr>
          <w:rFonts w:ascii="Arial" w:hAnsi="Arial" w:cs="Arial"/>
        </w:rPr>
        <w:t>.</w:t>
      </w:r>
    </w:p>
    <w:p w:rsidR="00A35AE9" w:rsidRPr="00F158BF" w:rsidRDefault="00A35AE9" w:rsidP="00A35AE9">
      <w:pPr>
        <w:ind w:firstLine="1440"/>
        <w:rPr>
          <w:rFonts w:ascii="Arial" w:hAnsi="Arial" w:cs="Arial"/>
        </w:rPr>
      </w:pPr>
    </w:p>
    <w:p w:rsidR="00641F9E" w:rsidRPr="00F158BF" w:rsidRDefault="00641F9E" w:rsidP="00641F9E">
      <w:pPr>
        <w:rPr>
          <w:rFonts w:ascii="Arial" w:hAnsi="Arial" w:cs="Arial"/>
        </w:rPr>
      </w:pPr>
    </w:p>
    <w:p w:rsidR="00641F9E" w:rsidRPr="00F158BF" w:rsidRDefault="00F158BF" w:rsidP="00641F9E">
      <w:pPr>
        <w:jc w:val="center"/>
        <w:outlineLvl w:val="0"/>
        <w:rPr>
          <w:rFonts w:ascii="Arial" w:hAnsi="Arial" w:cs="Arial"/>
          <w:b/>
        </w:rPr>
      </w:pPr>
      <w:r w:rsidRPr="00F158BF">
        <w:rPr>
          <w:noProof/>
        </w:rPr>
        <w:drawing>
          <wp:anchor distT="0" distB="0" distL="114300" distR="114300" simplePos="0" relativeHeight="251659264" behindDoc="0" locked="0" layoutInCell="1" allowOverlap="1" wp14:anchorId="68FD7ED1" wp14:editId="5FF7179A">
            <wp:simplePos x="0" y="0"/>
            <wp:positionH relativeFrom="column">
              <wp:posOffset>1911985</wp:posOffset>
            </wp:positionH>
            <wp:positionV relativeFrom="paragraph">
              <wp:posOffset>105410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F158BF">
        <w:rPr>
          <w:rFonts w:ascii="Arial" w:hAnsi="Arial" w:cs="Arial"/>
          <w:b/>
        </w:rPr>
        <w:t>JESUS VENDEDOR</w:t>
      </w:r>
    </w:p>
    <w:p w:rsidR="00641F9E" w:rsidRPr="00F158BF" w:rsidRDefault="00641F9E" w:rsidP="00641F9E">
      <w:pPr>
        <w:jc w:val="center"/>
        <w:outlineLvl w:val="0"/>
        <w:rPr>
          <w:rFonts w:ascii="Bookman Old Style" w:hAnsi="Bookman Old Style"/>
        </w:rPr>
      </w:pPr>
      <w:r w:rsidRPr="00F158BF">
        <w:rPr>
          <w:rFonts w:ascii="Arial" w:hAnsi="Arial" w:cs="Arial"/>
        </w:rPr>
        <w:t>-Vereador / Vice Presidente-</w:t>
      </w:r>
    </w:p>
    <w:p w:rsidR="009F196D" w:rsidRPr="00F158BF" w:rsidRDefault="009F196D" w:rsidP="000D28F9">
      <w:pPr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</w:p>
    <w:sectPr w:rsidR="009F196D" w:rsidRPr="00F158BF" w:rsidSect="00F158BF">
      <w:headerReference w:type="default" r:id="rId10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EC4FA2" wp14:editId="31B7A6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72C70" wp14:editId="75C0AB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0FD36" wp14:editId="53AED17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5b3b2507094b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763642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58B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39fecac5-d93a-4a45-b91f-9116ff119ca7.png" Id="Re649dded4f29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39fecac5-d93a-4a45-b91f-9116ff119ca7.png" Id="Rae5b3b250709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2017-02-07T12:53:00Z</cp:lastPrinted>
  <dcterms:created xsi:type="dcterms:W3CDTF">2017-02-07T14:48:00Z</dcterms:created>
  <dcterms:modified xsi:type="dcterms:W3CDTF">2017-07-04T11:49:00Z</dcterms:modified>
</cp:coreProperties>
</file>