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45" w:rsidRDefault="00023045" w:rsidP="0002304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23045" w:rsidRDefault="00023045" w:rsidP="00023045">
      <w:pPr>
        <w:jc w:val="center"/>
        <w:rPr>
          <w:rFonts w:ascii="Arial" w:hAnsi="Arial" w:cs="Arial"/>
          <w:sz w:val="24"/>
          <w:szCs w:val="24"/>
        </w:rPr>
      </w:pPr>
    </w:p>
    <w:p w:rsidR="00023045" w:rsidRPr="00A35120" w:rsidRDefault="00023045" w:rsidP="00023045">
      <w:pPr>
        <w:ind w:left="4536"/>
        <w:jc w:val="both"/>
        <w:rPr>
          <w:rFonts w:ascii="Arial" w:hAnsi="Arial" w:cs="Arial"/>
          <w:sz w:val="22"/>
          <w:szCs w:val="22"/>
        </w:rPr>
      </w:pPr>
      <w:r w:rsidRPr="00A35120">
        <w:rPr>
          <w:rFonts w:ascii="Arial" w:hAnsi="Arial" w:cs="Arial"/>
          <w:sz w:val="22"/>
          <w:szCs w:val="22"/>
        </w:rPr>
        <w:t>Indica ao Poder Executivo Municipal</w:t>
      </w:r>
      <w:r w:rsidR="006642CE" w:rsidRPr="00A35120">
        <w:rPr>
          <w:rFonts w:ascii="Arial" w:hAnsi="Arial" w:cs="Arial"/>
          <w:sz w:val="22"/>
          <w:szCs w:val="22"/>
        </w:rPr>
        <w:t xml:space="preserve"> a construção de </w:t>
      </w:r>
      <w:r w:rsidR="00157879" w:rsidRPr="00A35120">
        <w:rPr>
          <w:rFonts w:ascii="Arial" w:hAnsi="Arial" w:cs="Arial"/>
          <w:sz w:val="22"/>
          <w:szCs w:val="22"/>
        </w:rPr>
        <w:t>P</w:t>
      </w:r>
      <w:r w:rsidR="006642CE" w:rsidRPr="00A35120">
        <w:rPr>
          <w:rFonts w:ascii="Arial" w:hAnsi="Arial" w:cs="Arial"/>
          <w:sz w:val="22"/>
          <w:szCs w:val="22"/>
        </w:rPr>
        <w:t>raça</w:t>
      </w:r>
      <w:r w:rsidR="00157879" w:rsidRPr="00A35120">
        <w:rPr>
          <w:rFonts w:ascii="Arial" w:hAnsi="Arial" w:cs="Arial"/>
          <w:sz w:val="22"/>
          <w:szCs w:val="22"/>
        </w:rPr>
        <w:t xml:space="preserve">, </w:t>
      </w:r>
      <w:r w:rsidR="007D7714" w:rsidRPr="00A35120">
        <w:rPr>
          <w:rFonts w:ascii="Arial" w:hAnsi="Arial" w:cs="Arial"/>
          <w:sz w:val="22"/>
          <w:szCs w:val="22"/>
        </w:rPr>
        <w:t>E</w:t>
      </w:r>
      <w:r w:rsidR="00157879" w:rsidRPr="00A35120">
        <w:rPr>
          <w:rFonts w:ascii="Arial" w:hAnsi="Arial" w:cs="Arial"/>
          <w:sz w:val="22"/>
          <w:szCs w:val="22"/>
        </w:rPr>
        <w:t xml:space="preserve">scola e </w:t>
      </w:r>
      <w:r w:rsidR="007D7714" w:rsidRPr="00A35120">
        <w:rPr>
          <w:rFonts w:ascii="Arial" w:hAnsi="Arial" w:cs="Arial"/>
          <w:sz w:val="22"/>
          <w:szCs w:val="22"/>
        </w:rPr>
        <w:t>C</w:t>
      </w:r>
      <w:r w:rsidR="00157879" w:rsidRPr="00A35120">
        <w:rPr>
          <w:rFonts w:ascii="Arial" w:hAnsi="Arial" w:cs="Arial"/>
          <w:sz w:val="22"/>
          <w:szCs w:val="22"/>
        </w:rPr>
        <w:t>reche,</w:t>
      </w:r>
      <w:r w:rsidR="006642CE" w:rsidRPr="00A3512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642CE" w:rsidRPr="00A35120">
        <w:rPr>
          <w:rFonts w:ascii="Arial" w:hAnsi="Arial" w:cs="Arial"/>
          <w:sz w:val="22"/>
          <w:szCs w:val="22"/>
        </w:rPr>
        <w:t>em área publica</w:t>
      </w:r>
      <w:r w:rsidR="00157879" w:rsidRPr="00A35120">
        <w:rPr>
          <w:rFonts w:ascii="Arial" w:hAnsi="Arial" w:cs="Arial"/>
          <w:sz w:val="22"/>
          <w:szCs w:val="22"/>
        </w:rPr>
        <w:t xml:space="preserve"> </w:t>
      </w:r>
      <w:r w:rsidR="00436D6B" w:rsidRPr="00A35120">
        <w:rPr>
          <w:rFonts w:ascii="Arial" w:hAnsi="Arial" w:cs="Arial"/>
          <w:sz w:val="22"/>
          <w:szCs w:val="22"/>
        </w:rPr>
        <w:t>entre a Rua Anderson Renato e Rua Gentil Pavan</w:t>
      </w:r>
      <w:r w:rsidR="004E5D3B" w:rsidRPr="00A35120">
        <w:rPr>
          <w:rFonts w:ascii="Arial" w:hAnsi="Arial" w:cs="Arial"/>
          <w:sz w:val="22"/>
          <w:szCs w:val="22"/>
        </w:rPr>
        <w:t xml:space="preserve"> no Bairro Vila Rica</w:t>
      </w:r>
      <w:r w:rsidR="006642CE" w:rsidRPr="00A35120">
        <w:rPr>
          <w:rFonts w:ascii="Arial" w:hAnsi="Arial" w:cs="Arial"/>
          <w:sz w:val="22"/>
          <w:szCs w:val="22"/>
        </w:rPr>
        <w:t>.</w:t>
      </w:r>
    </w:p>
    <w:p w:rsidR="00023045" w:rsidRDefault="00023045" w:rsidP="00023045">
      <w:pPr>
        <w:ind w:left="4536"/>
        <w:jc w:val="both"/>
        <w:rPr>
          <w:rFonts w:ascii="Arial" w:hAnsi="Arial" w:cs="Arial"/>
        </w:rPr>
      </w:pP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1C7D67">
        <w:rPr>
          <w:rFonts w:ascii="Arial" w:hAnsi="Arial" w:cs="Arial"/>
          <w:sz w:val="24"/>
          <w:szCs w:val="24"/>
        </w:rPr>
        <w:t>simo Senhor Prefeito Municipal,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324E1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>, por intermédio do Setor competente, que seja realizada</w:t>
      </w:r>
      <w:r w:rsidR="00436D6B">
        <w:rPr>
          <w:rFonts w:ascii="Arial" w:hAnsi="Arial" w:cs="Arial"/>
          <w:bCs/>
          <w:sz w:val="24"/>
          <w:szCs w:val="24"/>
        </w:rPr>
        <w:t xml:space="preserve"> em área publica entre a Rua Anderson Renato e Rua Gentil Pavan no bairro Vila Rica a construção de praça publica, escola e creche.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23045" w:rsidRDefault="00023045" w:rsidP="000230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42062" w:rsidRDefault="00942062" w:rsidP="00023045">
      <w:pPr>
        <w:jc w:val="center"/>
        <w:rPr>
          <w:rFonts w:ascii="Arial" w:hAnsi="Arial" w:cs="Arial"/>
          <w:b/>
          <w:sz w:val="24"/>
          <w:szCs w:val="24"/>
        </w:rPr>
      </w:pPr>
    </w:p>
    <w:p w:rsidR="0025698D" w:rsidRDefault="00C66FC2" w:rsidP="008C4D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</w:t>
      </w:r>
      <w:r w:rsidR="008C4D03">
        <w:rPr>
          <w:rFonts w:ascii="Arial" w:hAnsi="Arial" w:cs="Arial"/>
        </w:rPr>
        <w:t xml:space="preserve">orme </w:t>
      </w:r>
      <w:r w:rsidR="004E5D3B">
        <w:rPr>
          <w:rFonts w:ascii="Arial" w:hAnsi="Arial" w:cs="Arial"/>
        </w:rPr>
        <w:t xml:space="preserve">reivindicação de moradores do referido bairro e bairros vizinhos, solicitamos que a prefeitura proceda </w:t>
      </w:r>
      <w:r w:rsidR="0025698D">
        <w:rPr>
          <w:rFonts w:ascii="Arial" w:hAnsi="Arial" w:cs="Arial"/>
        </w:rPr>
        <w:t>á</w:t>
      </w:r>
      <w:r w:rsidR="004E5D3B">
        <w:rPr>
          <w:rFonts w:ascii="Arial" w:hAnsi="Arial" w:cs="Arial"/>
        </w:rPr>
        <w:t xml:space="preserve"> construção de praça, escola e creche, junto área publica localizada entre a Rua Anderson Renato e Gentil Pavan n</w:t>
      </w:r>
      <w:r w:rsidR="0025698D">
        <w:rPr>
          <w:rFonts w:ascii="Arial" w:hAnsi="Arial" w:cs="Arial"/>
        </w:rPr>
        <w:t>o bairro Vi</w:t>
      </w:r>
      <w:r w:rsidR="004E5D3B">
        <w:rPr>
          <w:rFonts w:ascii="Arial" w:hAnsi="Arial" w:cs="Arial"/>
        </w:rPr>
        <w:t>la Rica</w:t>
      </w:r>
      <w:r w:rsidR="0025698D">
        <w:rPr>
          <w:rFonts w:ascii="Arial" w:hAnsi="Arial" w:cs="Arial"/>
        </w:rPr>
        <w:t>.</w:t>
      </w:r>
    </w:p>
    <w:p w:rsidR="0025698D" w:rsidRDefault="0025698D" w:rsidP="008C4D03">
      <w:pPr>
        <w:pStyle w:val="Recuodecorpodetexto2"/>
        <w:rPr>
          <w:rFonts w:ascii="Arial" w:hAnsi="Arial" w:cs="Arial"/>
        </w:rPr>
      </w:pPr>
    </w:p>
    <w:p w:rsidR="0025698D" w:rsidRDefault="0025698D" w:rsidP="008C4D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Tal pedido é reivi</w:t>
      </w:r>
      <w:r w:rsidR="007D782A">
        <w:rPr>
          <w:rFonts w:ascii="Arial" w:hAnsi="Arial" w:cs="Arial"/>
        </w:rPr>
        <w:t>n</w:t>
      </w:r>
      <w:r>
        <w:rPr>
          <w:rFonts w:ascii="Arial" w:hAnsi="Arial" w:cs="Arial"/>
        </w:rPr>
        <w:t>dicação antiga dos moradores</w:t>
      </w:r>
      <w:r w:rsidR="007D782A">
        <w:rPr>
          <w:rFonts w:ascii="Arial" w:hAnsi="Arial" w:cs="Arial"/>
        </w:rPr>
        <w:t>, que não dispõe de opções de lazer</w:t>
      </w:r>
      <w:r w:rsidR="00E775D4">
        <w:rPr>
          <w:rFonts w:ascii="Arial" w:hAnsi="Arial" w:cs="Arial"/>
        </w:rPr>
        <w:t xml:space="preserve"> e educação</w:t>
      </w:r>
      <w:r w:rsidR="007D782A">
        <w:rPr>
          <w:rFonts w:ascii="Arial" w:hAnsi="Arial" w:cs="Arial"/>
        </w:rPr>
        <w:t xml:space="preserve">, motivo pelo qual solicitamos o deferimento do teor desta solicitação.  </w:t>
      </w:r>
      <w:r w:rsidR="004E5D3B">
        <w:rPr>
          <w:rFonts w:ascii="Arial" w:hAnsi="Arial" w:cs="Arial"/>
        </w:rPr>
        <w:t xml:space="preserve"> </w:t>
      </w:r>
    </w:p>
    <w:p w:rsidR="0025698D" w:rsidRDefault="0025698D" w:rsidP="008C4D03">
      <w:pPr>
        <w:pStyle w:val="Recuodecorpodetexto2"/>
        <w:rPr>
          <w:rFonts w:ascii="Arial" w:hAnsi="Arial" w:cs="Arial"/>
        </w:rPr>
      </w:pPr>
    </w:p>
    <w:p w:rsidR="00DA45FB" w:rsidRDefault="00DA45FB" w:rsidP="00023045">
      <w:pPr>
        <w:pStyle w:val="Recuodecorpodetexto2"/>
        <w:rPr>
          <w:rFonts w:ascii="Arial" w:hAnsi="Arial" w:cs="Arial"/>
        </w:rPr>
      </w:pPr>
    </w:p>
    <w:p w:rsidR="00023045" w:rsidRDefault="00023045" w:rsidP="000230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3045" w:rsidRDefault="00023045" w:rsidP="0002304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F0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7D0F07">
        <w:rPr>
          <w:rFonts w:ascii="Arial" w:hAnsi="Arial" w:cs="Arial"/>
          <w:sz w:val="24"/>
          <w:szCs w:val="24"/>
        </w:rPr>
        <w:t>junho</w:t>
      </w:r>
      <w:r w:rsidR="00F05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DA45FB" w:rsidRDefault="00DA45FB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</w:p>
    <w:p w:rsidR="00023045" w:rsidRDefault="00023045" w:rsidP="0002304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23045" w:rsidRDefault="00023045" w:rsidP="00023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51262A" w:rsidRDefault="00023045" w:rsidP="00B753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51262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68" w:rsidRDefault="00297E68">
      <w:r>
        <w:separator/>
      </w:r>
    </w:p>
  </w:endnote>
  <w:endnote w:type="continuationSeparator" w:id="0">
    <w:p w:rsidR="00297E68" w:rsidRDefault="0029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68" w:rsidRDefault="00297E68">
      <w:r>
        <w:separator/>
      </w:r>
    </w:p>
  </w:footnote>
  <w:footnote w:type="continuationSeparator" w:id="0">
    <w:p w:rsidR="00297E68" w:rsidRDefault="0029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30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B36145" wp14:editId="63A751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2304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2304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2304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47FB6" wp14:editId="52D42F4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30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9609E" wp14:editId="6C7C415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23045">
                    <w:r>
                      <w:rPr>
                        <w:noProof/>
                      </w:rPr>
                      <w:drawing>
                        <wp:inline distT="0" distB="0" distL="0" distR="0" wp14:anchorId="3B57785F" wp14:editId="25B19BD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9975ca2f694d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45"/>
    <w:rsid w:val="00023045"/>
    <w:rsid w:val="00157879"/>
    <w:rsid w:val="001C7D67"/>
    <w:rsid w:val="0025698D"/>
    <w:rsid w:val="00297E68"/>
    <w:rsid w:val="002E2AC7"/>
    <w:rsid w:val="00436D6B"/>
    <w:rsid w:val="0044537E"/>
    <w:rsid w:val="004E5D3B"/>
    <w:rsid w:val="004F29CC"/>
    <w:rsid w:val="0051262A"/>
    <w:rsid w:val="005276B5"/>
    <w:rsid w:val="00527C45"/>
    <w:rsid w:val="00582EEE"/>
    <w:rsid w:val="005E3AB3"/>
    <w:rsid w:val="005E6E6D"/>
    <w:rsid w:val="006642CE"/>
    <w:rsid w:val="00673882"/>
    <w:rsid w:val="006E407F"/>
    <w:rsid w:val="007D0F07"/>
    <w:rsid w:val="007D7714"/>
    <w:rsid w:val="007D782A"/>
    <w:rsid w:val="007E04A7"/>
    <w:rsid w:val="0083662B"/>
    <w:rsid w:val="00864F19"/>
    <w:rsid w:val="008C4D03"/>
    <w:rsid w:val="008F3133"/>
    <w:rsid w:val="009324E1"/>
    <w:rsid w:val="00942062"/>
    <w:rsid w:val="00966669"/>
    <w:rsid w:val="00973029"/>
    <w:rsid w:val="009E647A"/>
    <w:rsid w:val="00A26DCC"/>
    <w:rsid w:val="00A35120"/>
    <w:rsid w:val="00A97024"/>
    <w:rsid w:val="00B11F3B"/>
    <w:rsid w:val="00B7533D"/>
    <w:rsid w:val="00C66FC2"/>
    <w:rsid w:val="00C91BE9"/>
    <w:rsid w:val="00D32375"/>
    <w:rsid w:val="00D738DC"/>
    <w:rsid w:val="00D81365"/>
    <w:rsid w:val="00DA45FB"/>
    <w:rsid w:val="00DB0A1A"/>
    <w:rsid w:val="00E775D4"/>
    <w:rsid w:val="00ED3FAB"/>
    <w:rsid w:val="00F05B3E"/>
    <w:rsid w:val="00F21847"/>
    <w:rsid w:val="00F76F8A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230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230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23045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23045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23045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2304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0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04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8bf9e4-d5bd-40ed-8d15-59a39cedb175.png" Id="Re97f8f1acc1049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ab8bf9e4-d5bd-40ed-8d15-59a39cedb175.png" Id="Ref9975ca2f694d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Cíntia Kreft Andrade</cp:lastModifiedBy>
  <cp:revision>13</cp:revision>
  <cp:lastPrinted>2017-06-23T18:33:00Z</cp:lastPrinted>
  <dcterms:created xsi:type="dcterms:W3CDTF">2017-06-23T18:14:00Z</dcterms:created>
  <dcterms:modified xsi:type="dcterms:W3CDTF">2017-06-23T19:27:00Z</dcterms:modified>
</cp:coreProperties>
</file>