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7347F4">
        <w:rPr>
          <w:rFonts w:ascii="Arial" w:hAnsi="Arial" w:cs="Arial"/>
          <w:sz w:val="24"/>
          <w:szCs w:val="24"/>
        </w:rPr>
        <w:t>Mato Grosso do Sul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7347F4">
        <w:rPr>
          <w:rFonts w:ascii="Arial" w:hAnsi="Arial" w:cs="Arial"/>
          <w:sz w:val="24"/>
          <w:szCs w:val="24"/>
        </w:rPr>
        <w:t>54,</w:t>
      </w:r>
      <w:r w:rsidR="00CD5B09">
        <w:rPr>
          <w:rFonts w:ascii="Arial" w:hAnsi="Arial" w:cs="Arial"/>
          <w:sz w:val="24"/>
          <w:szCs w:val="24"/>
        </w:rPr>
        <w:t xml:space="preserve">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7347F4">
        <w:rPr>
          <w:rFonts w:ascii="Arial" w:hAnsi="Arial" w:cs="Arial"/>
          <w:sz w:val="24"/>
          <w:szCs w:val="24"/>
        </w:rPr>
        <w:t>Vila Grego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bookmarkEnd w:id="0"/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347F4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7347F4">
        <w:rPr>
          <w:rFonts w:ascii="Arial" w:hAnsi="Arial" w:cs="Arial"/>
          <w:bCs/>
          <w:sz w:val="24"/>
          <w:szCs w:val="24"/>
        </w:rPr>
        <w:t>Mato Grosso do Sul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7347F4">
        <w:rPr>
          <w:rFonts w:ascii="Arial" w:hAnsi="Arial" w:cs="Arial"/>
          <w:bCs/>
          <w:sz w:val="24"/>
          <w:szCs w:val="24"/>
        </w:rPr>
        <w:t>54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BC29C2">
        <w:rPr>
          <w:rFonts w:ascii="Arial" w:hAnsi="Arial" w:cs="Arial"/>
          <w:bCs/>
          <w:sz w:val="24"/>
          <w:szCs w:val="24"/>
        </w:rPr>
        <w:t>Vila G</w:t>
      </w:r>
      <w:r w:rsidR="007347F4">
        <w:rPr>
          <w:rFonts w:ascii="Arial" w:hAnsi="Arial" w:cs="Arial"/>
          <w:bCs/>
          <w:sz w:val="24"/>
          <w:szCs w:val="24"/>
        </w:rPr>
        <w:t>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347F4">
        <w:rPr>
          <w:rFonts w:ascii="Arial" w:hAnsi="Arial" w:cs="Arial"/>
          <w:sz w:val="24"/>
          <w:szCs w:val="24"/>
        </w:rPr>
        <w:t>21 de junho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EA" w:rsidRDefault="004A7FEA">
      <w:r>
        <w:separator/>
      </w:r>
    </w:p>
  </w:endnote>
  <w:endnote w:type="continuationSeparator" w:id="0">
    <w:p w:rsidR="004A7FEA" w:rsidRDefault="004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EA" w:rsidRDefault="004A7FEA">
      <w:r>
        <w:separator/>
      </w:r>
    </w:p>
  </w:footnote>
  <w:footnote w:type="continuationSeparator" w:id="0">
    <w:p w:rsidR="004A7FEA" w:rsidRDefault="004A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873c1ccf2249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A20A4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A7FEA"/>
    <w:rsid w:val="004B57DB"/>
    <w:rsid w:val="004C67DE"/>
    <w:rsid w:val="004D3BE3"/>
    <w:rsid w:val="0054285C"/>
    <w:rsid w:val="006014D1"/>
    <w:rsid w:val="00705ABB"/>
    <w:rsid w:val="007347F4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BC29C2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74eb5d2-ccf5-4dc9-a574-e3b59b3857de.png" Id="R4e78a073d9764c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4eb5d2-ccf5-4dc9-a574-e3b59b3857de.png" Id="Rc3873c1ccf2249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2017-06-21T17:45:00Z</dcterms:created>
  <dcterms:modified xsi:type="dcterms:W3CDTF">2017-06-23T13:37:00Z</dcterms:modified>
</cp:coreProperties>
</file>