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5411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D9247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‘tapa-buracos” na Rua </w:t>
      </w:r>
      <w:r w:rsidR="00D92479">
        <w:rPr>
          <w:rFonts w:ascii="Arial" w:hAnsi="Arial" w:cs="Arial"/>
          <w:sz w:val="24"/>
          <w:szCs w:val="24"/>
        </w:rPr>
        <w:t>Araras, 185, 255 e 431, no Bairro Residencial São Joaquim.</w:t>
      </w:r>
    </w:p>
    <w:p w:rsidR="00D92479" w:rsidRPr="00F75516" w:rsidRDefault="00D92479" w:rsidP="00D9247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92479" w:rsidRPr="00D92479" w:rsidRDefault="00A35AE9" w:rsidP="00D9247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92479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na Rua</w:t>
      </w:r>
      <w:r w:rsidR="00D92479" w:rsidRPr="00D92479">
        <w:rPr>
          <w:rFonts w:ascii="Arial" w:hAnsi="Arial" w:cs="Arial"/>
          <w:sz w:val="24"/>
          <w:szCs w:val="24"/>
        </w:rPr>
        <w:t xml:space="preserve"> </w:t>
      </w:r>
      <w:r w:rsidR="00D92479" w:rsidRPr="00D92479">
        <w:rPr>
          <w:rFonts w:ascii="Arial" w:hAnsi="Arial" w:cs="Arial"/>
          <w:bCs/>
          <w:sz w:val="24"/>
          <w:szCs w:val="24"/>
        </w:rPr>
        <w:t>Araras, 185, 255 e 431, no Bairro Residencial São Joaquim.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D92479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92479">
        <w:rPr>
          <w:rFonts w:ascii="Arial" w:hAnsi="Arial" w:cs="Arial"/>
          <w:sz w:val="24"/>
          <w:szCs w:val="24"/>
        </w:rPr>
        <w:t>junh</w:t>
      </w:r>
      <w:r w:rsidRPr="00F75516">
        <w:rPr>
          <w:rFonts w:ascii="Arial" w:hAnsi="Arial" w:cs="Arial"/>
          <w:sz w:val="24"/>
          <w:szCs w:val="24"/>
        </w:rPr>
        <w:t>o de 2.0</w:t>
      </w:r>
      <w:r w:rsidR="00D9247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9247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FB8" w:rsidRDefault="00280FB8">
      <w:r>
        <w:separator/>
      </w:r>
    </w:p>
  </w:endnote>
  <w:endnote w:type="continuationSeparator" w:id="0">
    <w:p w:rsidR="00280FB8" w:rsidRDefault="0028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FB8" w:rsidRDefault="00280FB8">
      <w:r>
        <w:separator/>
      </w:r>
    </w:p>
  </w:footnote>
  <w:footnote w:type="continuationSeparator" w:id="0">
    <w:p w:rsidR="00280FB8" w:rsidRDefault="00280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9247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9247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9247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0e53879eb324ff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280FB8"/>
    <w:rsid w:val="0033648A"/>
    <w:rsid w:val="00373483"/>
    <w:rsid w:val="003D3AA8"/>
    <w:rsid w:val="00442187"/>
    <w:rsid w:val="00454EAC"/>
    <w:rsid w:val="0049057E"/>
    <w:rsid w:val="004B57DB"/>
    <w:rsid w:val="004C67DE"/>
    <w:rsid w:val="00705ABB"/>
    <w:rsid w:val="00795881"/>
    <w:rsid w:val="009F196D"/>
    <w:rsid w:val="00A35AE9"/>
    <w:rsid w:val="00A71CAF"/>
    <w:rsid w:val="00A9035B"/>
    <w:rsid w:val="00AE702A"/>
    <w:rsid w:val="00CD613B"/>
    <w:rsid w:val="00CE75AA"/>
    <w:rsid w:val="00CF7F49"/>
    <w:rsid w:val="00D26CB3"/>
    <w:rsid w:val="00D92479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87f17cd-be1c-43b3-9f41-df98f00aa76d.png" Id="R8be94c0b9fdc496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b87f17cd-be1c-43b3-9f41-df98f00aa76d.png" Id="Ra0e53879eb324ff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2017-06-21T17:27:00Z</dcterms:created>
  <dcterms:modified xsi:type="dcterms:W3CDTF">2017-06-21T17:27:00Z</dcterms:modified>
</cp:coreProperties>
</file>