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115472">
        <w:rPr>
          <w:rFonts w:ascii="Arial" w:hAnsi="Arial" w:cs="Arial"/>
          <w:sz w:val="24"/>
          <w:szCs w:val="24"/>
        </w:rPr>
        <w:t>manutenção da Rua João Folster no Cruzeiro do Sul.</w:t>
      </w:r>
      <w:r w:rsidR="00D1205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 xml:space="preserve">proceda a </w:t>
      </w:r>
      <w:r w:rsidR="00115472">
        <w:rPr>
          <w:rFonts w:ascii="Arial" w:hAnsi="Arial" w:cs="Arial"/>
          <w:sz w:val="24"/>
          <w:szCs w:val="24"/>
        </w:rPr>
        <w:t>manutenção da Rua João Folster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da forma que se encontra </w:t>
      </w:r>
      <w:r w:rsidR="00115472">
        <w:rPr>
          <w:rFonts w:ascii="Arial" w:hAnsi="Arial" w:cs="Arial"/>
          <w:sz w:val="24"/>
          <w:szCs w:val="24"/>
        </w:rPr>
        <w:t>a rua está causando transtornos e danificando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6868bbfed542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472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5b45c8-9ddb-4fb6-982f-3df1fc2e111f.png" Id="Rbc5c38946f0b47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5b45c8-9ddb-4fb6-982f-3df1fc2e111f.png" Id="R476868bbfed542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E9D4-80ED-464B-BD0F-B393F95B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100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332</cp:revision>
  <cp:lastPrinted>2014-10-17T18:19:00Z</cp:lastPrinted>
  <dcterms:created xsi:type="dcterms:W3CDTF">2014-01-16T16:53:00Z</dcterms:created>
  <dcterms:modified xsi:type="dcterms:W3CDTF">2017-06-12T19:54:00Z</dcterms:modified>
</cp:coreProperties>
</file>