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5286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1838DE">
        <w:rPr>
          <w:rFonts w:ascii="Arial" w:hAnsi="Arial" w:cs="Arial"/>
          <w:sz w:val="22"/>
          <w:szCs w:val="22"/>
        </w:rPr>
        <w:t>Mococa próximo ao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nº </w:t>
      </w:r>
      <w:r w:rsidR="001838DE">
        <w:rPr>
          <w:rFonts w:ascii="Arial" w:hAnsi="Arial" w:cs="Arial"/>
          <w:sz w:val="22"/>
          <w:szCs w:val="22"/>
        </w:rPr>
        <w:t>601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838DE" w:rsidRPr="001838DE">
        <w:rPr>
          <w:rFonts w:ascii="Arial" w:hAnsi="Arial" w:cs="Arial"/>
          <w:sz w:val="22"/>
          <w:szCs w:val="22"/>
        </w:rPr>
        <w:t>na Rua Mococa próximo ao nº 601, no Jardim das Laranjeiras</w:t>
      </w:r>
      <w:r w:rsidR="00073538">
        <w:rPr>
          <w:rFonts w:ascii="Arial" w:hAnsi="Arial" w:cs="Arial"/>
          <w:sz w:val="22"/>
          <w:szCs w:val="22"/>
        </w:rPr>
        <w:t>.</w:t>
      </w:r>
    </w:p>
    <w:p w:rsid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838DE" w:rsidRPr="00877935" w:rsidRDefault="001838D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1838DE" w:rsidRDefault="001838DE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 </w:t>
      </w:r>
    </w:p>
    <w:p w:rsidR="001838DE" w:rsidRPr="00877935" w:rsidRDefault="001838DE" w:rsidP="00162D33">
      <w:pPr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38DE">
        <w:rPr>
          <w:rFonts w:ascii="Arial" w:hAnsi="Arial" w:cs="Arial"/>
          <w:sz w:val="22"/>
          <w:szCs w:val="22"/>
        </w:rPr>
        <w:t>14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1838DE">
        <w:rPr>
          <w:rFonts w:ascii="Arial" w:hAnsi="Arial" w:cs="Arial"/>
          <w:sz w:val="22"/>
          <w:szCs w:val="22"/>
        </w:rPr>
        <w:t>junho</w:t>
      </w:r>
      <w:bookmarkStart w:id="0" w:name="_GoBack"/>
      <w:bookmarkEnd w:id="0"/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1838DE" w:rsidRPr="00877935" w:rsidRDefault="001838DE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0777eae0b44c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D567C"/>
    <w:rsid w:val="00162D33"/>
    <w:rsid w:val="001838DE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fc54fa-4959-4cd2-a5f0-ae39bb410a7a.png" Id="R7f134ed8623b43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fc54fa-4959-4cd2-a5f0-ae39bb410a7a.png" Id="R730777eae0b44c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2017-06-14T14:29:00Z</dcterms:created>
  <dcterms:modified xsi:type="dcterms:W3CDTF">2017-06-14T14:29:00Z</dcterms:modified>
</cp:coreProperties>
</file>