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516A5C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300963">
        <w:rPr>
          <w:rFonts w:ascii="Arial" w:hAnsi="Arial" w:cs="Arial"/>
          <w:sz w:val="24"/>
          <w:szCs w:val="24"/>
        </w:rPr>
        <w:t>retirada dos troncos de árvores mortas e manutenção na iluminação da Praça Rotary, localizada no Jardim Panambi</w:t>
      </w:r>
      <w:r w:rsidR="00754BB9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300963">
        <w:rPr>
          <w:rFonts w:ascii="Arial" w:hAnsi="Arial" w:cs="Arial"/>
          <w:bCs/>
          <w:sz w:val="24"/>
          <w:szCs w:val="24"/>
        </w:rPr>
        <w:t>extração dos troncos das árvores mortas e manutenção na iluminação da Praça Rotary, localizada no Jardim Panambi.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516A5C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reiteração da indicação nº 2766/2017, onde m</w:t>
      </w:r>
      <w:bookmarkStart w:id="0" w:name="_GoBack"/>
      <w:bookmarkEnd w:id="0"/>
      <w:r w:rsidR="00754BB9">
        <w:rPr>
          <w:rFonts w:ascii="Arial" w:hAnsi="Arial" w:cs="Arial"/>
        </w:rPr>
        <w:t xml:space="preserve">oradores </w:t>
      </w:r>
      <w:r w:rsidR="00300963">
        <w:rPr>
          <w:rFonts w:ascii="Arial" w:hAnsi="Arial" w:cs="Arial"/>
        </w:rPr>
        <w:t>do referido bairro alegam que a Praça Rotary já teve mais atenção do Poder Público, que os troncos juntam insetos e a iluminação precária vem atraindo desocupados, situação que está tirando o sossego dos moradores</w:t>
      </w:r>
      <w:r w:rsidR="003611DB">
        <w:rPr>
          <w:rFonts w:ascii="Arial" w:hAnsi="Arial" w:cs="Arial"/>
        </w:rPr>
        <w:t>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</w:t>
      </w:r>
      <w:r w:rsidR="00754BB9">
        <w:rPr>
          <w:rFonts w:ascii="Arial" w:hAnsi="Arial" w:cs="Arial"/>
          <w:sz w:val="24"/>
          <w:szCs w:val="24"/>
        </w:rPr>
        <w:t>9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91" w:rsidRDefault="00FB5C91">
      <w:r>
        <w:separator/>
      </w:r>
    </w:p>
  </w:endnote>
  <w:endnote w:type="continuationSeparator" w:id="0">
    <w:p w:rsidR="00FB5C91" w:rsidRDefault="00FB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91" w:rsidRDefault="00FB5C91">
      <w:r>
        <w:separator/>
      </w:r>
    </w:p>
  </w:footnote>
  <w:footnote w:type="continuationSeparator" w:id="0">
    <w:p w:rsidR="00FB5C91" w:rsidRDefault="00FB5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499b6bdf2c4f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08F9"/>
    <w:rsid w:val="000D73A5"/>
    <w:rsid w:val="00193743"/>
    <w:rsid w:val="001B478A"/>
    <w:rsid w:val="001D1394"/>
    <w:rsid w:val="0024345F"/>
    <w:rsid w:val="002742D3"/>
    <w:rsid w:val="002805BF"/>
    <w:rsid w:val="00283A6F"/>
    <w:rsid w:val="002B123E"/>
    <w:rsid w:val="002B13EA"/>
    <w:rsid w:val="002B525A"/>
    <w:rsid w:val="00300963"/>
    <w:rsid w:val="0033648A"/>
    <w:rsid w:val="00345D00"/>
    <w:rsid w:val="003611DB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16A5C"/>
    <w:rsid w:val="005231B6"/>
    <w:rsid w:val="00524EA0"/>
    <w:rsid w:val="00541DD8"/>
    <w:rsid w:val="005812F4"/>
    <w:rsid w:val="005B1563"/>
    <w:rsid w:val="005E57D2"/>
    <w:rsid w:val="005F4533"/>
    <w:rsid w:val="00660025"/>
    <w:rsid w:val="00666A25"/>
    <w:rsid w:val="006A77E1"/>
    <w:rsid w:val="006C65D6"/>
    <w:rsid w:val="006C783A"/>
    <w:rsid w:val="00705ABB"/>
    <w:rsid w:val="00754BB9"/>
    <w:rsid w:val="00763ECB"/>
    <w:rsid w:val="007A5687"/>
    <w:rsid w:val="0083363A"/>
    <w:rsid w:val="00836436"/>
    <w:rsid w:val="00861DE5"/>
    <w:rsid w:val="008A4B4F"/>
    <w:rsid w:val="008D5CDC"/>
    <w:rsid w:val="00920D4D"/>
    <w:rsid w:val="00924188"/>
    <w:rsid w:val="00946126"/>
    <w:rsid w:val="009661CA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A7FD1"/>
    <w:rsid w:val="00CB4541"/>
    <w:rsid w:val="00CD613B"/>
    <w:rsid w:val="00D02B7C"/>
    <w:rsid w:val="00D152D7"/>
    <w:rsid w:val="00D267F2"/>
    <w:rsid w:val="00D26CB3"/>
    <w:rsid w:val="00D369FA"/>
    <w:rsid w:val="00D46289"/>
    <w:rsid w:val="00D604A9"/>
    <w:rsid w:val="00DD74A1"/>
    <w:rsid w:val="00DE4D75"/>
    <w:rsid w:val="00E903BB"/>
    <w:rsid w:val="00EA482F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  <w:rsid w:val="00FB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246bbae-1500-450d-a778-31723059840b.png" Id="R69e8e2a971a64c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46bbae-1500-450d-a778-31723059840b.png" Id="R37499b6bdf2c4f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05510-4D89-45FE-92A0-75B7F5A8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2017-06-09T18:49:00Z</dcterms:created>
  <dcterms:modified xsi:type="dcterms:W3CDTF">2017-06-09T18:54:00Z</dcterms:modified>
</cp:coreProperties>
</file>