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48" w:rsidRPr="0031290D" w:rsidRDefault="00326F48" w:rsidP="00326F48">
      <w:pPr>
        <w:pStyle w:val="Ttulo"/>
        <w:rPr>
          <w:rFonts w:ascii="Arial" w:hAnsi="Arial" w:cs="Arial"/>
        </w:rPr>
      </w:pPr>
      <w:bookmarkStart w:id="0" w:name="_GoBack"/>
      <w:bookmarkEnd w:id="0"/>
      <w:r w:rsidRPr="0031290D">
        <w:rPr>
          <w:rFonts w:ascii="Arial" w:hAnsi="Arial" w:cs="Arial"/>
        </w:rPr>
        <w:t xml:space="preserve">REQUERIMENTO Nº </w:t>
      </w:r>
      <w:r w:rsidR="00E10AA7">
        <w:rPr>
          <w:rFonts w:ascii="Arial" w:hAnsi="Arial" w:cs="Arial"/>
        </w:rPr>
        <w:t>01202</w:t>
      </w:r>
      <w:r w:rsidRPr="0031290D">
        <w:rPr>
          <w:rFonts w:ascii="Arial" w:hAnsi="Arial" w:cs="Arial"/>
        </w:rPr>
        <w:t>/</w:t>
      </w:r>
      <w:r w:rsidR="00E10AA7">
        <w:rPr>
          <w:rFonts w:ascii="Arial" w:hAnsi="Arial" w:cs="Arial"/>
        </w:rPr>
        <w:t>2013</w:t>
      </w:r>
    </w:p>
    <w:p w:rsidR="00326F48" w:rsidRPr="0031290D" w:rsidRDefault="00326F48" w:rsidP="00326F4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290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6F48" w:rsidRPr="0031290D" w:rsidRDefault="00326F48" w:rsidP="00326F4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290D" w:rsidRPr="0031290D" w:rsidRDefault="0031290D" w:rsidP="0031290D">
      <w:pPr>
        <w:ind w:left="4536"/>
        <w:jc w:val="both"/>
        <w:rPr>
          <w:rFonts w:ascii="Arial" w:hAnsi="Arial" w:cs="Arial"/>
          <w:sz w:val="24"/>
          <w:szCs w:val="24"/>
        </w:rPr>
      </w:pPr>
      <w:r w:rsidRPr="0031290D">
        <w:rPr>
          <w:rFonts w:ascii="Arial" w:hAnsi="Arial" w:cs="Arial"/>
          <w:sz w:val="24"/>
          <w:szCs w:val="24"/>
        </w:rPr>
        <w:t xml:space="preserve">Requer informações à CETESB sobre Estudos de Impactos Ambientais em razão da Construção de Unidade Prisional de regime semiaberto em Limeira, próximo à divisa com Santa Bárbara d’Oeste e Iracemápolis. </w:t>
      </w:r>
    </w:p>
    <w:p w:rsidR="0031290D" w:rsidRPr="0031290D" w:rsidRDefault="0031290D" w:rsidP="00312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290D">
        <w:rPr>
          <w:rFonts w:ascii="Arial" w:hAnsi="Arial" w:cs="Arial"/>
          <w:sz w:val="24"/>
          <w:szCs w:val="24"/>
        </w:rPr>
        <w:t>Senhor Presidente,</w:t>
      </w:r>
    </w:p>
    <w:p w:rsidR="0031290D" w:rsidRPr="0031290D" w:rsidRDefault="0031290D" w:rsidP="00312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290D">
        <w:rPr>
          <w:rFonts w:ascii="Arial" w:hAnsi="Arial" w:cs="Arial"/>
          <w:sz w:val="24"/>
          <w:szCs w:val="24"/>
        </w:rPr>
        <w:t xml:space="preserve">Senhores Vereadores, </w:t>
      </w:r>
    </w:p>
    <w:p w:rsidR="0031290D" w:rsidRPr="0031290D" w:rsidRDefault="0031290D" w:rsidP="003129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90D" w:rsidRPr="0031290D" w:rsidRDefault="0031290D" w:rsidP="00312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290D">
        <w:rPr>
          <w:rFonts w:ascii="Arial" w:hAnsi="Arial" w:cs="Arial"/>
          <w:sz w:val="24"/>
          <w:szCs w:val="24"/>
        </w:rPr>
        <w:t>CONSIDERANDO que se encontra em andamento o Procedimento visando a construção de uma unidade prisional pelo Governo do Estado de São Paulo, em Limeira, próximo a Ponte do Funil região da divisa com Santa Bárbara d’Oeste e Iracemápolis;</w:t>
      </w:r>
    </w:p>
    <w:p w:rsidR="0031290D" w:rsidRPr="0031290D" w:rsidRDefault="0031290D" w:rsidP="003129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90D" w:rsidRPr="0031290D" w:rsidRDefault="0031290D" w:rsidP="00312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290D">
        <w:rPr>
          <w:rFonts w:ascii="Arial" w:hAnsi="Arial" w:cs="Arial"/>
          <w:sz w:val="24"/>
          <w:szCs w:val="24"/>
        </w:rPr>
        <w:t xml:space="preserve">CONSIDERANDO que o local noticiado trata-se de um bairro residencial de chácaras distante somente a quatro quilômetros do centro de Santa Bárbara d’Oeste; </w:t>
      </w:r>
    </w:p>
    <w:p w:rsidR="0031290D" w:rsidRPr="0031290D" w:rsidRDefault="0031290D" w:rsidP="003129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90D" w:rsidRPr="0031290D" w:rsidRDefault="0031290D" w:rsidP="00312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290D">
        <w:rPr>
          <w:rFonts w:ascii="Arial" w:hAnsi="Arial" w:cs="Arial"/>
          <w:sz w:val="24"/>
          <w:szCs w:val="24"/>
        </w:rPr>
        <w:t xml:space="preserve">CONSIDERANDO que a obra possui alto potencial para causar sérios danos ambientais; </w:t>
      </w:r>
    </w:p>
    <w:p w:rsidR="0031290D" w:rsidRPr="0031290D" w:rsidRDefault="0031290D" w:rsidP="003129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90D" w:rsidRPr="0031290D" w:rsidRDefault="0031290D" w:rsidP="00312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290D">
        <w:rPr>
          <w:rFonts w:ascii="Arial" w:hAnsi="Arial" w:cs="Arial"/>
          <w:sz w:val="24"/>
          <w:szCs w:val="24"/>
        </w:rPr>
        <w:t>REQUEIRO que, nos termos do Art. 107, inciso VIII, do Regimento Interno da Câmara Municipal, seja encaminhado ofício ao Ilustríssimo Senhor Presidente da CETESB, Otavio Okano, para que informe a esta Casa de Leis o seguinte</w:t>
      </w:r>
      <w:r w:rsidRPr="0031290D">
        <w:rPr>
          <w:rFonts w:ascii="Arial" w:hAnsi="Arial" w:cs="Arial"/>
          <w:bCs/>
          <w:sz w:val="24"/>
          <w:szCs w:val="24"/>
        </w:rPr>
        <w:t>:</w:t>
      </w:r>
      <w:r w:rsidRPr="0031290D">
        <w:rPr>
          <w:rFonts w:ascii="Arial" w:hAnsi="Arial" w:cs="Arial"/>
          <w:sz w:val="24"/>
          <w:szCs w:val="24"/>
        </w:rPr>
        <w:t xml:space="preserve"> </w:t>
      </w:r>
    </w:p>
    <w:p w:rsidR="0031290D" w:rsidRPr="0031290D" w:rsidRDefault="0031290D" w:rsidP="003129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90D" w:rsidRPr="0031290D" w:rsidRDefault="0031290D" w:rsidP="00312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290D">
        <w:rPr>
          <w:rFonts w:ascii="Arial" w:hAnsi="Arial" w:cs="Arial"/>
          <w:sz w:val="24"/>
          <w:szCs w:val="24"/>
        </w:rPr>
        <w:t xml:space="preserve">1º - A CETESB tem conhecimento sobre a construção da unidade prisional no local acima mencionado? </w:t>
      </w:r>
      <w:r w:rsidRPr="0031290D">
        <w:rPr>
          <w:rFonts w:ascii="Arial" w:hAnsi="Arial" w:cs="Arial"/>
          <w:sz w:val="24"/>
          <w:szCs w:val="24"/>
        </w:rPr>
        <w:tab/>
        <w:t xml:space="preserve"> </w:t>
      </w:r>
      <w:r w:rsidRPr="0031290D">
        <w:rPr>
          <w:rFonts w:ascii="Arial" w:hAnsi="Arial" w:cs="Arial"/>
          <w:sz w:val="24"/>
          <w:szCs w:val="24"/>
        </w:rPr>
        <w:tab/>
        <w:t xml:space="preserve"> </w:t>
      </w:r>
    </w:p>
    <w:p w:rsidR="0031290D" w:rsidRPr="0031290D" w:rsidRDefault="0031290D" w:rsidP="00312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290D">
        <w:rPr>
          <w:rFonts w:ascii="Arial" w:hAnsi="Arial" w:cs="Arial"/>
          <w:sz w:val="24"/>
          <w:szCs w:val="24"/>
        </w:rPr>
        <w:t>2º - Há ou está em curso Estudo de Impacto Ambiental necessário para a construção da unidade prisional?</w:t>
      </w:r>
    </w:p>
    <w:p w:rsidR="0031290D" w:rsidRPr="0031290D" w:rsidRDefault="0031290D" w:rsidP="003129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90D" w:rsidRPr="0031290D" w:rsidRDefault="0031290D" w:rsidP="003129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90D" w:rsidRPr="0031290D" w:rsidRDefault="0031290D" w:rsidP="0031290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1290D">
        <w:rPr>
          <w:rFonts w:ascii="Arial" w:hAnsi="Arial" w:cs="Arial"/>
          <w:sz w:val="24"/>
          <w:szCs w:val="24"/>
        </w:rPr>
        <w:t>Plenário “Dr. Tancredo Neves”, em 28 de novembro de 2013.</w:t>
      </w:r>
    </w:p>
    <w:p w:rsidR="0031290D" w:rsidRPr="0031290D" w:rsidRDefault="0031290D" w:rsidP="0031290D">
      <w:pPr>
        <w:ind w:firstLine="1440"/>
        <w:rPr>
          <w:rFonts w:ascii="Arial" w:hAnsi="Arial" w:cs="Arial"/>
          <w:sz w:val="24"/>
          <w:szCs w:val="24"/>
        </w:rPr>
      </w:pPr>
    </w:p>
    <w:p w:rsidR="0031290D" w:rsidRPr="0031290D" w:rsidRDefault="0031290D" w:rsidP="0031290D">
      <w:pPr>
        <w:ind w:firstLine="1440"/>
        <w:rPr>
          <w:rFonts w:ascii="Arial" w:hAnsi="Arial" w:cs="Arial"/>
          <w:sz w:val="24"/>
          <w:szCs w:val="24"/>
        </w:rPr>
      </w:pPr>
    </w:p>
    <w:p w:rsidR="0031290D" w:rsidRPr="0031290D" w:rsidRDefault="0031290D" w:rsidP="0031290D">
      <w:pPr>
        <w:ind w:firstLine="1440"/>
        <w:rPr>
          <w:rFonts w:ascii="Arial" w:hAnsi="Arial" w:cs="Arial"/>
          <w:sz w:val="24"/>
          <w:szCs w:val="24"/>
        </w:rPr>
      </w:pPr>
    </w:p>
    <w:p w:rsidR="0031290D" w:rsidRPr="0031290D" w:rsidRDefault="0031290D" w:rsidP="0031290D">
      <w:pPr>
        <w:ind w:firstLine="1440"/>
        <w:rPr>
          <w:rFonts w:ascii="Arial" w:hAnsi="Arial" w:cs="Arial"/>
          <w:sz w:val="24"/>
          <w:szCs w:val="24"/>
        </w:rPr>
      </w:pPr>
    </w:p>
    <w:p w:rsidR="0031290D" w:rsidRPr="0031290D" w:rsidRDefault="0031290D" w:rsidP="0031290D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290D">
        <w:rPr>
          <w:rFonts w:ascii="Arial" w:hAnsi="Arial" w:cs="Arial"/>
          <w:b/>
          <w:sz w:val="24"/>
          <w:szCs w:val="24"/>
        </w:rPr>
        <w:t>DUCIMAR DE JESUS CARDOSO</w:t>
      </w:r>
    </w:p>
    <w:p w:rsidR="0031290D" w:rsidRPr="0031290D" w:rsidRDefault="0031290D" w:rsidP="0031290D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290D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31290D" w:rsidRDefault="0031290D" w:rsidP="0031290D">
      <w:pPr>
        <w:ind w:right="-1" w:firstLine="120"/>
        <w:jc w:val="center"/>
        <w:outlineLvl w:val="0"/>
        <w:rPr>
          <w:sz w:val="24"/>
          <w:szCs w:val="24"/>
        </w:rPr>
      </w:pPr>
      <w:r w:rsidRPr="0031290D">
        <w:rPr>
          <w:rFonts w:ascii="Arial" w:hAnsi="Arial" w:cs="Arial"/>
          <w:sz w:val="24"/>
          <w:szCs w:val="24"/>
        </w:rPr>
        <w:t>- Vereador -</w:t>
      </w:r>
    </w:p>
    <w:sectPr w:rsidR="009F196D" w:rsidRPr="0031290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34" w:rsidRDefault="008B0434">
      <w:r>
        <w:separator/>
      </w:r>
    </w:p>
  </w:endnote>
  <w:endnote w:type="continuationSeparator" w:id="0">
    <w:p w:rsidR="008B0434" w:rsidRDefault="008B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34" w:rsidRDefault="008B0434">
      <w:r>
        <w:separator/>
      </w:r>
    </w:p>
  </w:footnote>
  <w:footnote w:type="continuationSeparator" w:id="0">
    <w:p w:rsidR="008B0434" w:rsidRDefault="008B0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4A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4A3D" w:rsidRPr="008F4A3D" w:rsidRDefault="008F4A3D" w:rsidP="008F4A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4A3D">
                  <w:rPr>
                    <w:rFonts w:ascii="Arial" w:hAnsi="Arial" w:cs="Arial"/>
                    <w:b/>
                  </w:rPr>
                  <w:t>PROTOCOLO Nº: 11583/2013     DATA: 29/11/2013     HORA: 12:01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F0"/>
    <w:rsid w:val="0000564B"/>
    <w:rsid w:val="00017A84"/>
    <w:rsid w:val="00122CD1"/>
    <w:rsid w:val="001B478A"/>
    <w:rsid w:val="001D1394"/>
    <w:rsid w:val="0031290D"/>
    <w:rsid w:val="00326F48"/>
    <w:rsid w:val="0033648A"/>
    <w:rsid w:val="0035203D"/>
    <w:rsid w:val="0036506C"/>
    <w:rsid w:val="00373483"/>
    <w:rsid w:val="003B34C0"/>
    <w:rsid w:val="003C64B7"/>
    <w:rsid w:val="003D3AA8"/>
    <w:rsid w:val="003E48BE"/>
    <w:rsid w:val="00436002"/>
    <w:rsid w:val="00454EAC"/>
    <w:rsid w:val="0049057E"/>
    <w:rsid w:val="004B57DB"/>
    <w:rsid w:val="004C67DE"/>
    <w:rsid w:val="004E317B"/>
    <w:rsid w:val="00630DAA"/>
    <w:rsid w:val="00705ABB"/>
    <w:rsid w:val="007343ED"/>
    <w:rsid w:val="007B1241"/>
    <w:rsid w:val="007E2A31"/>
    <w:rsid w:val="007E52F4"/>
    <w:rsid w:val="00800828"/>
    <w:rsid w:val="008B0434"/>
    <w:rsid w:val="008F4A3D"/>
    <w:rsid w:val="009179C8"/>
    <w:rsid w:val="00920C96"/>
    <w:rsid w:val="009A4A06"/>
    <w:rsid w:val="009F196D"/>
    <w:rsid w:val="00A71CAF"/>
    <w:rsid w:val="00A9035B"/>
    <w:rsid w:val="00AE702A"/>
    <w:rsid w:val="00B06F70"/>
    <w:rsid w:val="00CD613B"/>
    <w:rsid w:val="00CF7F49"/>
    <w:rsid w:val="00D26CB3"/>
    <w:rsid w:val="00D340D0"/>
    <w:rsid w:val="00D81DF8"/>
    <w:rsid w:val="00E10AA7"/>
    <w:rsid w:val="00E903BB"/>
    <w:rsid w:val="00EB0F35"/>
    <w:rsid w:val="00EB7D7D"/>
    <w:rsid w:val="00EC0969"/>
    <w:rsid w:val="00EE0B5E"/>
    <w:rsid w:val="00EE7983"/>
    <w:rsid w:val="00F16623"/>
    <w:rsid w:val="00F612C7"/>
    <w:rsid w:val="00FB281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2013-09-03T15:55:00Z</cp:lastPrinted>
  <dcterms:created xsi:type="dcterms:W3CDTF">2014-01-14T16:50:00Z</dcterms:created>
  <dcterms:modified xsi:type="dcterms:W3CDTF">2014-01-14T16:50:00Z</dcterms:modified>
</cp:coreProperties>
</file>