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B2" w:rsidRPr="00033DC9" w:rsidRDefault="000275B2" w:rsidP="00FC38FD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</w:t>
      </w:r>
      <w:r>
        <w:rPr>
          <w:szCs w:val="24"/>
        </w:rPr>
        <w:t>195</w:t>
      </w:r>
      <w:r w:rsidRPr="00033DC9">
        <w:rPr>
          <w:szCs w:val="24"/>
        </w:rPr>
        <w:t>/09</w:t>
      </w:r>
    </w:p>
    <w:p w:rsidR="000275B2" w:rsidRPr="00033DC9" w:rsidRDefault="000275B2" w:rsidP="00FC38FD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0275B2" w:rsidRDefault="000275B2" w:rsidP="00FC38FD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0275B2" w:rsidRDefault="000275B2" w:rsidP="00FC38FD">
      <w:pPr>
        <w:pStyle w:val="NormalWeb"/>
        <w:ind w:left="4248"/>
        <w:jc w:val="both"/>
      </w:pPr>
    </w:p>
    <w:p w:rsidR="000275B2" w:rsidRPr="00033DC9" w:rsidRDefault="000275B2" w:rsidP="00FC38FD">
      <w:pPr>
        <w:pStyle w:val="NormalWeb"/>
        <w:ind w:left="4248"/>
        <w:jc w:val="both"/>
      </w:pPr>
      <w:r w:rsidRPr="00033DC9">
        <w:t>“</w:t>
      </w:r>
      <w:r w:rsidRPr="00396BEB">
        <w:rPr>
          <w:rFonts w:ascii="Bookman Old Style" w:hAnsi="Bookman Old Style"/>
        </w:rPr>
        <w:t xml:space="preserve">Quanto à </w:t>
      </w:r>
      <w:r>
        <w:rPr>
          <w:rFonts w:ascii="Bookman Old Style" w:hAnsi="Bookman Old Style"/>
        </w:rPr>
        <w:t xml:space="preserve">dedetização no Bairro São Joaquim”.  </w:t>
      </w:r>
    </w:p>
    <w:p w:rsidR="000275B2" w:rsidRDefault="000275B2" w:rsidP="00FC38F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0275B2" w:rsidRDefault="000275B2" w:rsidP="00FC38F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0275B2" w:rsidRDefault="000275B2" w:rsidP="00FC38F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0275B2" w:rsidRDefault="000275B2" w:rsidP="00FC38FD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224AEC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 do Bairro São Joaquim, solicitando a dedetização no Bairro, devido ao grande número de pernilongos e moscas, e</w:t>
      </w:r>
    </w:p>
    <w:p w:rsidR="000275B2" w:rsidRDefault="000275B2" w:rsidP="00FC38F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0275B2" w:rsidRDefault="000275B2" w:rsidP="00FC38FD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67A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trata-se de um bairro de localização próxima a um córrego e à cana de açúcar, o que aumenta o número de pernilongos e moscas,</w:t>
      </w:r>
    </w:p>
    <w:p w:rsidR="000275B2" w:rsidRDefault="000275B2" w:rsidP="00FC38F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0275B2" w:rsidRDefault="000275B2" w:rsidP="00FC38F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0275B2" w:rsidRDefault="000275B2" w:rsidP="00FC38FD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</w:t>
      </w:r>
      <w:r>
        <w:rPr>
          <w:rFonts w:ascii="Bookman Old Style" w:hAnsi="Bookman Old Style"/>
          <w:sz w:val="24"/>
          <w:szCs w:val="24"/>
        </w:rPr>
        <w:t>providências junto ao setor competente, quanto à dedetização no Bairro São Joaquim, devido ao grande número de pernilongos e moscas.</w:t>
      </w:r>
      <w:r w:rsidRPr="00033DC9">
        <w:rPr>
          <w:rFonts w:ascii="Bookman Old Style" w:hAnsi="Bookman Old Style"/>
          <w:sz w:val="24"/>
          <w:szCs w:val="24"/>
        </w:rPr>
        <w:t xml:space="preserve"> </w:t>
      </w:r>
    </w:p>
    <w:p w:rsidR="000275B2" w:rsidRDefault="000275B2" w:rsidP="00FC38FD">
      <w:pPr>
        <w:jc w:val="both"/>
        <w:rPr>
          <w:rFonts w:ascii="Bookman Old Style" w:hAnsi="Bookman Old Style"/>
          <w:sz w:val="24"/>
          <w:szCs w:val="24"/>
        </w:rPr>
      </w:pPr>
    </w:p>
    <w:p w:rsidR="000275B2" w:rsidRDefault="000275B2" w:rsidP="00FC38FD">
      <w:pPr>
        <w:jc w:val="both"/>
        <w:rPr>
          <w:rFonts w:ascii="Bookman Old Style" w:hAnsi="Bookman Old Style"/>
          <w:sz w:val="24"/>
          <w:szCs w:val="24"/>
        </w:rPr>
      </w:pPr>
    </w:p>
    <w:p w:rsidR="000275B2" w:rsidRPr="00033DC9" w:rsidRDefault="000275B2" w:rsidP="00FC38FD">
      <w:pPr>
        <w:jc w:val="both"/>
        <w:rPr>
          <w:rFonts w:ascii="Bookman Old Style" w:hAnsi="Bookman Old Style"/>
          <w:sz w:val="24"/>
          <w:szCs w:val="24"/>
        </w:rPr>
      </w:pPr>
    </w:p>
    <w:p w:rsidR="000275B2" w:rsidRPr="00033DC9" w:rsidRDefault="000275B2" w:rsidP="00FC38FD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 xml:space="preserve">26 </w:t>
      </w:r>
      <w:r w:rsidRPr="00033DC9">
        <w:rPr>
          <w:rFonts w:ascii="Bookman Old Style" w:hAnsi="Bookman Old Style"/>
          <w:sz w:val="24"/>
          <w:szCs w:val="24"/>
        </w:rPr>
        <w:t xml:space="preserve">de </w:t>
      </w:r>
      <w:r>
        <w:rPr>
          <w:rFonts w:ascii="Bookman Old Style" w:hAnsi="Bookman Old Style"/>
          <w:sz w:val="24"/>
          <w:szCs w:val="24"/>
        </w:rPr>
        <w:t>janeir</w:t>
      </w:r>
      <w:r w:rsidRPr="00033DC9">
        <w:rPr>
          <w:rFonts w:ascii="Bookman Old Style" w:hAnsi="Bookman Old Style"/>
          <w:sz w:val="24"/>
          <w:szCs w:val="24"/>
        </w:rPr>
        <w:t>o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0275B2" w:rsidRDefault="000275B2" w:rsidP="00FC38F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275B2" w:rsidRDefault="000275B2" w:rsidP="00FC38F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275B2" w:rsidRDefault="000275B2" w:rsidP="00FC38F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275B2" w:rsidRDefault="000275B2" w:rsidP="00FC38F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275B2" w:rsidRPr="00033DC9" w:rsidRDefault="000275B2" w:rsidP="00FC38F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275B2" w:rsidRDefault="000275B2" w:rsidP="00FC38F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0275B2" w:rsidRPr="00033DC9" w:rsidRDefault="000275B2" w:rsidP="00FC38F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0275B2" w:rsidRDefault="000275B2" w:rsidP="00FC38FD">
      <w:pPr>
        <w:jc w:val="center"/>
        <w:rPr>
          <w:rFonts w:ascii="Bookman Old Style" w:hAnsi="Bookman Old Style"/>
          <w:sz w:val="24"/>
          <w:szCs w:val="24"/>
        </w:rPr>
      </w:pPr>
      <w:r w:rsidRPr="00033DC9">
        <w:t>-Vereador-</w:t>
      </w:r>
      <w:r>
        <w:t xml:space="preserve"> 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8FD" w:rsidRDefault="00FC38FD">
      <w:r>
        <w:separator/>
      </w:r>
    </w:p>
  </w:endnote>
  <w:endnote w:type="continuationSeparator" w:id="0">
    <w:p w:rsidR="00FC38FD" w:rsidRDefault="00FC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8FD" w:rsidRDefault="00FC38FD">
      <w:r>
        <w:separator/>
      </w:r>
    </w:p>
  </w:footnote>
  <w:footnote w:type="continuationSeparator" w:id="0">
    <w:p w:rsidR="00FC38FD" w:rsidRDefault="00FC3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275B2"/>
    <w:rsid w:val="001D1394"/>
    <w:rsid w:val="003D3AA8"/>
    <w:rsid w:val="004C67DE"/>
    <w:rsid w:val="009F196D"/>
    <w:rsid w:val="00A9035B"/>
    <w:rsid w:val="00CD613B"/>
    <w:rsid w:val="00EF7AAE"/>
    <w:rsid w:val="00FC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275B2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0275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