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012C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roçagem de mato alto em Rotatória localizado na </w:t>
      </w:r>
      <w:r w:rsidR="00012C9F">
        <w:rPr>
          <w:rFonts w:ascii="Arial" w:hAnsi="Arial" w:cs="Arial"/>
          <w:sz w:val="24"/>
          <w:szCs w:val="24"/>
        </w:rPr>
        <w:t xml:space="preserve">Avenida Alonso </w:t>
      </w:r>
      <w:proofErr w:type="spellStart"/>
      <w:r w:rsidR="00012C9F">
        <w:rPr>
          <w:rFonts w:ascii="Arial" w:hAnsi="Arial" w:cs="Arial"/>
          <w:sz w:val="24"/>
          <w:szCs w:val="24"/>
        </w:rPr>
        <w:t>Keese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C9F">
        <w:rPr>
          <w:rFonts w:ascii="Arial" w:hAnsi="Arial" w:cs="Arial"/>
          <w:sz w:val="24"/>
          <w:szCs w:val="24"/>
        </w:rPr>
        <w:t>Dodson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012C9F">
        <w:rPr>
          <w:rFonts w:ascii="Arial" w:hAnsi="Arial" w:cs="Arial"/>
          <w:sz w:val="24"/>
          <w:szCs w:val="24"/>
        </w:rPr>
        <w:t>Profª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 Clarice </w:t>
      </w:r>
      <w:proofErr w:type="spellStart"/>
      <w:r w:rsidR="00012C9F">
        <w:rPr>
          <w:rFonts w:ascii="Arial" w:hAnsi="Arial" w:cs="Arial"/>
          <w:sz w:val="24"/>
          <w:szCs w:val="24"/>
        </w:rPr>
        <w:t>Baruque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C9F">
        <w:rPr>
          <w:rFonts w:ascii="Arial" w:hAnsi="Arial" w:cs="Arial"/>
          <w:sz w:val="24"/>
          <w:szCs w:val="24"/>
        </w:rPr>
        <w:t>Dodson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, </w:t>
      </w:r>
      <w:r w:rsidR="00012C9F">
        <w:rPr>
          <w:rFonts w:ascii="Arial" w:hAnsi="Arial" w:cs="Arial"/>
          <w:sz w:val="24"/>
          <w:szCs w:val="24"/>
        </w:rPr>
        <w:t>no bairro Jardim das Laranjeiras</w:t>
      </w:r>
      <w:r w:rsidR="00012C9F">
        <w:rPr>
          <w:rFonts w:ascii="Arial" w:hAnsi="Arial" w:cs="Arial"/>
          <w:sz w:val="24"/>
          <w:szCs w:val="24"/>
        </w:rPr>
        <w:t>.</w:t>
      </w:r>
    </w:p>
    <w:p w:rsidR="00012C9F" w:rsidRDefault="00012C9F" w:rsidP="00012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2C9F" w:rsidRDefault="00012C9F" w:rsidP="00012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a roçagem de mato alto em Rotatória localizado </w:t>
      </w:r>
      <w:r w:rsidR="00012C9F">
        <w:rPr>
          <w:rFonts w:ascii="Arial" w:hAnsi="Arial" w:cs="Arial"/>
          <w:sz w:val="24"/>
          <w:szCs w:val="24"/>
        </w:rPr>
        <w:t xml:space="preserve">na Avenida Alonso </w:t>
      </w:r>
      <w:proofErr w:type="spellStart"/>
      <w:r w:rsidR="00012C9F">
        <w:rPr>
          <w:rFonts w:ascii="Arial" w:hAnsi="Arial" w:cs="Arial"/>
          <w:sz w:val="24"/>
          <w:szCs w:val="24"/>
        </w:rPr>
        <w:t>Keese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C9F">
        <w:rPr>
          <w:rFonts w:ascii="Arial" w:hAnsi="Arial" w:cs="Arial"/>
          <w:sz w:val="24"/>
          <w:szCs w:val="24"/>
        </w:rPr>
        <w:t>Dodson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012C9F">
        <w:rPr>
          <w:rFonts w:ascii="Arial" w:hAnsi="Arial" w:cs="Arial"/>
          <w:sz w:val="24"/>
          <w:szCs w:val="24"/>
        </w:rPr>
        <w:t>Profª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 Clarice </w:t>
      </w:r>
      <w:proofErr w:type="spellStart"/>
      <w:r w:rsidR="00012C9F">
        <w:rPr>
          <w:rFonts w:ascii="Arial" w:hAnsi="Arial" w:cs="Arial"/>
          <w:sz w:val="24"/>
          <w:szCs w:val="24"/>
        </w:rPr>
        <w:t>Baruque</w:t>
      </w:r>
      <w:proofErr w:type="spellEnd"/>
      <w:r w:rsidR="00012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C9F">
        <w:rPr>
          <w:rFonts w:ascii="Arial" w:hAnsi="Arial" w:cs="Arial"/>
          <w:sz w:val="24"/>
          <w:szCs w:val="24"/>
        </w:rPr>
        <w:t>Dodson</w:t>
      </w:r>
      <w:proofErr w:type="spellEnd"/>
      <w:r w:rsidR="00012C9F">
        <w:rPr>
          <w:rFonts w:ascii="Arial" w:hAnsi="Arial" w:cs="Arial"/>
          <w:sz w:val="24"/>
          <w:szCs w:val="24"/>
        </w:rPr>
        <w:t>, no bairro Jardim das Laranjeiras</w:t>
      </w:r>
      <w:r>
        <w:rPr>
          <w:rFonts w:ascii="Arial" w:hAnsi="Arial" w:cs="Arial"/>
          <w:sz w:val="24"/>
          <w:szCs w:val="24"/>
        </w:rPr>
        <w:t>, em nosso município.</w:t>
      </w: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5D83" w:rsidRDefault="00795D83" w:rsidP="00795D8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alto, dificultando a visibilidade dos condutores, onde poderá ocasionar em acidentes.</w:t>
      </w:r>
    </w:p>
    <w:p w:rsidR="00795D83" w:rsidRDefault="00795D83" w:rsidP="00795D83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012C9F">
        <w:rPr>
          <w:rFonts w:ascii="Arial" w:hAnsi="Arial" w:cs="Arial"/>
          <w:sz w:val="24"/>
          <w:szCs w:val="24"/>
        </w:rPr>
        <w:t>02</w:t>
      </w:r>
      <w:r w:rsidR="00045A60">
        <w:rPr>
          <w:rFonts w:ascii="Arial" w:hAnsi="Arial" w:cs="Arial"/>
          <w:sz w:val="24"/>
          <w:szCs w:val="24"/>
        </w:rPr>
        <w:t xml:space="preserve"> de </w:t>
      </w:r>
      <w:r w:rsidR="00012C9F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795D83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795D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795D83" w:rsidP="00795D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1F" w:rsidRDefault="00AD041F">
      <w:r>
        <w:separator/>
      </w:r>
    </w:p>
  </w:endnote>
  <w:endnote w:type="continuationSeparator" w:id="0">
    <w:p w:rsidR="00AD041F" w:rsidRDefault="00AD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1F" w:rsidRDefault="00AD041F">
      <w:r>
        <w:separator/>
      </w:r>
    </w:p>
  </w:footnote>
  <w:footnote w:type="continuationSeparator" w:id="0">
    <w:p w:rsidR="00AD041F" w:rsidRDefault="00AD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9daf77813041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2C9F"/>
    <w:rsid w:val="00017A84"/>
    <w:rsid w:val="00021AFD"/>
    <w:rsid w:val="000338FA"/>
    <w:rsid w:val="00033A60"/>
    <w:rsid w:val="0004087E"/>
    <w:rsid w:val="00045A60"/>
    <w:rsid w:val="00046BF4"/>
    <w:rsid w:val="000573C4"/>
    <w:rsid w:val="00076FD1"/>
    <w:rsid w:val="000803C1"/>
    <w:rsid w:val="000A3E9F"/>
    <w:rsid w:val="000A4E98"/>
    <w:rsid w:val="000B4DC6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676BF"/>
    <w:rsid w:val="00175458"/>
    <w:rsid w:val="001769E0"/>
    <w:rsid w:val="001821CA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0EFF"/>
    <w:rsid w:val="002A409F"/>
    <w:rsid w:val="002B1349"/>
    <w:rsid w:val="002B76E6"/>
    <w:rsid w:val="00314209"/>
    <w:rsid w:val="00316AD2"/>
    <w:rsid w:val="003202C5"/>
    <w:rsid w:val="00322ECB"/>
    <w:rsid w:val="00330499"/>
    <w:rsid w:val="0033648A"/>
    <w:rsid w:val="00347F0D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95D83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C4670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041F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7E7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5d5ab4-b361-4cb8-9930-87046978a3cc.png" Id="Red012018d04841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5d5ab4-b361-4cb8-9930-87046978a3cc.png" Id="R329daf778130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2017-06-02T18:34:00Z</dcterms:created>
  <dcterms:modified xsi:type="dcterms:W3CDTF">2017-06-02T18:34:00Z</dcterms:modified>
</cp:coreProperties>
</file>