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4964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90369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290369">
        <w:rPr>
          <w:rFonts w:ascii="Arial" w:hAnsi="Arial" w:cs="Arial"/>
          <w:sz w:val="24"/>
          <w:szCs w:val="24"/>
        </w:rPr>
        <w:t xml:space="preserve">a roçagem de mato em toda a extensão da Rua José João </w:t>
      </w:r>
      <w:proofErr w:type="spellStart"/>
      <w:r w:rsidR="00290369">
        <w:rPr>
          <w:rFonts w:ascii="Arial" w:hAnsi="Arial" w:cs="Arial"/>
          <w:sz w:val="24"/>
          <w:szCs w:val="24"/>
        </w:rPr>
        <w:t>Sans</w:t>
      </w:r>
      <w:proofErr w:type="spellEnd"/>
      <w:r w:rsidR="00290369">
        <w:rPr>
          <w:rFonts w:ascii="Arial" w:hAnsi="Arial" w:cs="Arial"/>
          <w:sz w:val="24"/>
          <w:szCs w:val="24"/>
        </w:rPr>
        <w:t xml:space="preserve">, nas margens do Rio dos </w:t>
      </w:r>
      <w:proofErr w:type="spellStart"/>
      <w:r w:rsidR="00290369">
        <w:rPr>
          <w:rFonts w:ascii="Arial" w:hAnsi="Arial" w:cs="Arial"/>
          <w:sz w:val="24"/>
          <w:szCs w:val="24"/>
        </w:rPr>
        <w:t>Toledos</w:t>
      </w:r>
      <w:proofErr w:type="spellEnd"/>
      <w:r w:rsidR="00290369">
        <w:rPr>
          <w:rFonts w:ascii="Arial" w:hAnsi="Arial" w:cs="Arial"/>
          <w:sz w:val="24"/>
          <w:szCs w:val="24"/>
        </w:rPr>
        <w:t>, no Bairro José Augusto Cavalheiro.</w:t>
      </w:r>
    </w:p>
    <w:p w:rsidR="009A7C1A" w:rsidRPr="00C355D1" w:rsidRDefault="0029036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9A7C1A" w:rsidRPr="00C355D1" w:rsidRDefault="00290369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290369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>r que, por interm</w:t>
      </w:r>
      <w:bookmarkStart w:id="0" w:name="_GoBack"/>
      <w:bookmarkEnd w:id="0"/>
      <w:r w:rsidRPr="00C355D1">
        <w:rPr>
          <w:rFonts w:ascii="Arial" w:hAnsi="Arial" w:cs="Arial"/>
          <w:bCs/>
          <w:sz w:val="24"/>
          <w:szCs w:val="24"/>
        </w:rPr>
        <w:t xml:space="preserve">édio do Setor competente, </w:t>
      </w:r>
      <w:r w:rsidR="00290369">
        <w:rPr>
          <w:rFonts w:ascii="Arial" w:hAnsi="Arial" w:cs="Arial"/>
          <w:bCs/>
          <w:sz w:val="24"/>
          <w:szCs w:val="24"/>
        </w:rPr>
        <w:t xml:space="preserve">promova a roçagem de mato em toda a extensão da Rua José João </w:t>
      </w:r>
      <w:proofErr w:type="spellStart"/>
      <w:r w:rsidR="00290369">
        <w:rPr>
          <w:rFonts w:ascii="Arial" w:hAnsi="Arial" w:cs="Arial"/>
          <w:bCs/>
          <w:sz w:val="24"/>
          <w:szCs w:val="24"/>
        </w:rPr>
        <w:t>Sans</w:t>
      </w:r>
      <w:proofErr w:type="spellEnd"/>
      <w:r w:rsidR="00290369">
        <w:rPr>
          <w:rFonts w:ascii="Arial" w:hAnsi="Arial" w:cs="Arial"/>
          <w:bCs/>
          <w:sz w:val="24"/>
          <w:szCs w:val="24"/>
        </w:rPr>
        <w:t xml:space="preserve">, nas margens do Rio dos </w:t>
      </w:r>
      <w:proofErr w:type="spellStart"/>
      <w:r w:rsidR="00290369">
        <w:rPr>
          <w:rFonts w:ascii="Arial" w:hAnsi="Arial" w:cs="Arial"/>
          <w:bCs/>
          <w:sz w:val="24"/>
          <w:szCs w:val="24"/>
        </w:rPr>
        <w:t>Toledos</w:t>
      </w:r>
      <w:proofErr w:type="spellEnd"/>
      <w:r w:rsidR="00290369">
        <w:rPr>
          <w:rFonts w:ascii="Arial" w:hAnsi="Arial" w:cs="Arial"/>
          <w:bCs/>
          <w:sz w:val="24"/>
          <w:szCs w:val="24"/>
        </w:rPr>
        <w:t>, no Bairro José Augusto Cavalheiro, neste município.</w:t>
      </w:r>
    </w:p>
    <w:p w:rsidR="00290369" w:rsidRDefault="00290369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90369" w:rsidRPr="00C355D1" w:rsidRDefault="0029036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9036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2176E">
        <w:rPr>
          <w:rFonts w:ascii="Arial" w:hAnsi="Arial" w:cs="Arial"/>
        </w:rPr>
        <w:t xml:space="preserve"> por moradores do Bairro José Augusto Cavalheiro, informando que o local é muito visitado nos momentos de lazer,</w:t>
      </w:r>
      <w:proofErr w:type="gramStart"/>
      <w:r w:rsidR="0052176E">
        <w:rPr>
          <w:rFonts w:ascii="Arial" w:hAnsi="Arial" w:cs="Arial"/>
        </w:rPr>
        <w:t xml:space="preserve">  </w:t>
      </w:r>
      <w:proofErr w:type="gramEnd"/>
      <w:r w:rsidR="0052176E">
        <w:rPr>
          <w:rFonts w:ascii="Arial" w:hAnsi="Arial" w:cs="Arial"/>
        </w:rPr>
        <w:t xml:space="preserve">mas infelizmente o excesso de mato nas margens do Rio dos </w:t>
      </w:r>
      <w:proofErr w:type="spellStart"/>
      <w:r w:rsidR="0052176E">
        <w:rPr>
          <w:rFonts w:ascii="Arial" w:hAnsi="Arial" w:cs="Arial"/>
        </w:rPr>
        <w:t>Toledos</w:t>
      </w:r>
      <w:proofErr w:type="spellEnd"/>
      <w:r w:rsidR="00021B24">
        <w:rPr>
          <w:rFonts w:ascii="Arial" w:hAnsi="Arial" w:cs="Arial"/>
        </w:rPr>
        <w:t>,</w:t>
      </w:r>
      <w:r w:rsidR="0052176E">
        <w:rPr>
          <w:rFonts w:ascii="Arial" w:hAnsi="Arial" w:cs="Arial"/>
        </w:rPr>
        <w:t xml:space="preserve"> está impedindo a população de irem ao local, além do mato provocar a proliferação de animais peçonhentos que podem invadir as residências. </w:t>
      </w:r>
    </w:p>
    <w:p w:rsidR="00290369" w:rsidRDefault="00290369" w:rsidP="009A7C1A">
      <w:pPr>
        <w:pStyle w:val="Recuodecorpodetexto2"/>
        <w:rPr>
          <w:rFonts w:ascii="Arial" w:hAnsi="Arial" w:cs="Arial"/>
        </w:rPr>
      </w:pPr>
    </w:p>
    <w:p w:rsidR="00290369" w:rsidRDefault="0029036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2176E">
        <w:rPr>
          <w:rFonts w:ascii="Arial" w:hAnsi="Arial" w:cs="Arial"/>
          <w:sz w:val="24"/>
          <w:szCs w:val="24"/>
        </w:rPr>
        <w:t>02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52176E">
        <w:rPr>
          <w:rFonts w:ascii="Arial" w:hAnsi="Arial" w:cs="Arial"/>
          <w:sz w:val="24"/>
          <w:szCs w:val="24"/>
        </w:rPr>
        <w:t>junh</w:t>
      </w:r>
      <w:r w:rsidRPr="00C355D1">
        <w:rPr>
          <w:rFonts w:ascii="Arial" w:hAnsi="Arial" w:cs="Arial"/>
          <w:sz w:val="24"/>
          <w:szCs w:val="24"/>
        </w:rPr>
        <w:t>o de 2.0</w:t>
      </w:r>
      <w:r w:rsidR="0052176E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52176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872" w:rsidRDefault="00C53872">
      <w:r>
        <w:separator/>
      </w:r>
    </w:p>
  </w:endnote>
  <w:endnote w:type="continuationSeparator" w:id="0">
    <w:p w:rsidR="00C53872" w:rsidRDefault="00C5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872" w:rsidRDefault="00C53872">
      <w:r>
        <w:separator/>
      </w:r>
    </w:p>
  </w:footnote>
  <w:footnote w:type="continuationSeparator" w:id="0">
    <w:p w:rsidR="00C53872" w:rsidRDefault="00C53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903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903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9036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aa89de08bf4bf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B24"/>
    <w:rsid w:val="001A473F"/>
    <w:rsid w:val="001B478A"/>
    <w:rsid w:val="001D1394"/>
    <w:rsid w:val="00290369"/>
    <w:rsid w:val="0033648A"/>
    <w:rsid w:val="00373483"/>
    <w:rsid w:val="003D3AA8"/>
    <w:rsid w:val="003E06F5"/>
    <w:rsid w:val="003E6E55"/>
    <w:rsid w:val="00454EAC"/>
    <w:rsid w:val="00466D3F"/>
    <w:rsid w:val="0049057E"/>
    <w:rsid w:val="004B57DB"/>
    <w:rsid w:val="004C67DE"/>
    <w:rsid w:val="0052176E"/>
    <w:rsid w:val="006666F9"/>
    <w:rsid w:val="00705ABB"/>
    <w:rsid w:val="009A7C1A"/>
    <w:rsid w:val="009F196D"/>
    <w:rsid w:val="00A71CAF"/>
    <w:rsid w:val="00A9035B"/>
    <w:rsid w:val="00AE702A"/>
    <w:rsid w:val="00C53872"/>
    <w:rsid w:val="00CD613B"/>
    <w:rsid w:val="00CF7F49"/>
    <w:rsid w:val="00D26CB3"/>
    <w:rsid w:val="00D76D51"/>
    <w:rsid w:val="00E903BB"/>
    <w:rsid w:val="00EB7D7D"/>
    <w:rsid w:val="00EE7983"/>
    <w:rsid w:val="00F16623"/>
    <w:rsid w:val="00F2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d8ce8f7-2ed9-4e6b-86b6-b1bf46b4bc7f.png" Id="R8040d42686034f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8ce8f7-2ed9-4e6b-86b6-b1bf46b4bc7f.png" Id="Rb3aa89de08bf4b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2017-06-02T12:57:00Z</dcterms:created>
  <dcterms:modified xsi:type="dcterms:W3CDTF">2017-06-02T13:24:00Z</dcterms:modified>
</cp:coreProperties>
</file>