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134E38" w:rsidRPr="00134E38">
        <w:rPr>
          <w:rFonts w:ascii="Arial" w:hAnsi="Arial" w:cs="Arial"/>
          <w:sz w:val="24"/>
          <w:szCs w:val="24"/>
        </w:rPr>
        <w:t xml:space="preserve">Rua Sílvio Mota, </w:t>
      </w:r>
      <w:r w:rsidR="00134E38">
        <w:rPr>
          <w:rFonts w:ascii="Arial" w:hAnsi="Arial" w:cs="Arial"/>
          <w:sz w:val="22"/>
          <w:szCs w:val="22"/>
        </w:rPr>
        <w:t>nº 36</w:t>
      </w:r>
      <w:proofErr w:type="gramStart"/>
      <w:r w:rsidR="00134E38">
        <w:rPr>
          <w:rFonts w:ascii="Arial" w:hAnsi="Arial" w:cs="Arial"/>
          <w:sz w:val="22"/>
          <w:szCs w:val="22"/>
        </w:rPr>
        <w:t xml:space="preserve"> </w:t>
      </w:r>
      <w:r w:rsidR="00C945F2">
        <w:rPr>
          <w:rFonts w:ascii="Arial" w:hAnsi="Arial" w:cs="Arial"/>
          <w:sz w:val="22"/>
          <w:szCs w:val="22"/>
        </w:rPr>
        <w:t xml:space="preserve"> </w:t>
      </w:r>
      <w:proofErr w:type="gramEnd"/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134E38" w:rsidRPr="00134E38">
        <w:rPr>
          <w:rFonts w:ascii="Arial" w:hAnsi="Arial" w:cs="Arial"/>
          <w:bCs/>
          <w:sz w:val="24"/>
          <w:szCs w:val="24"/>
        </w:rPr>
        <w:t>31 de Março</w:t>
      </w:r>
      <w:r w:rsidR="00C01864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lâmpadas</w:t>
      </w:r>
      <w:r w:rsidR="005041D3" w:rsidRPr="000E79AF">
        <w:rPr>
          <w:rFonts w:ascii="Arial" w:hAnsi="Arial" w:cs="Arial"/>
        </w:rPr>
        <w:t xml:space="preserve"> </w:t>
      </w:r>
      <w:r w:rsidR="00A11FC1" w:rsidRPr="000E79AF">
        <w:rPr>
          <w:rFonts w:ascii="Arial" w:hAnsi="Arial" w:cs="Arial"/>
        </w:rPr>
        <w:t>na</w:t>
      </w:r>
      <w:r w:rsidR="00A11FC1" w:rsidRPr="001726B8">
        <w:rPr>
          <w:rFonts w:ascii="Arial" w:hAnsi="Arial" w:cs="Arial"/>
        </w:rPr>
        <w:t xml:space="preserve"> </w:t>
      </w:r>
      <w:r w:rsidR="00134E38" w:rsidRPr="00134E38">
        <w:rPr>
          <w:rFonts w:ascii="Arial" w:hAnsi="Arial" w:cs="Arial"/>
        </w:rPr>
        <w:t xml:space="preserve">Rua Sílvio Mota, </w:t>
      </w:r>
      <w:r w:rsidR="00134E38">
        <w:rPr>
          <w:rFonts w:ascii="Arial" w:hAnsi="Arial" w:cs="Arial"/>
          <w:sz w:val="22"/>
          <w:szCs w:val="22"/>
        </w:rPr>
        <w:t>nº 36</w:t>
      </w:r>
      <w:r w:rsidR="00134E38">
        <w:rPr>
          <w:rFonts w:ascii="Arial" w:hAnsi="Arial" w:cs="Arial"/>
          <w:sz w:val="22"/>
          <w:szCs w:val="22"/>
        </w:rPr>
        <w:t xml:space="preserve"> </w:t>
      </w:r>
      <w:r w:rsidR="00134E38">
        <w:rPr>
          <w:rFonts w:ascii="Arial" w:hAnsi="Arial" w:cs="Arial"/>
          <w:bCs/>
        </w:rPr>
        <w:t xml:space="preserve">no bairro </w:t>
      </w:r>
      <w:r w:rsidR="00134E38" w:rsidRPr="00134E38">
        <w:rPr>
          <w:rFonts w:ascii="Arial" w:hAnsi="Arial" w:cs="Arial"/>
          <w:bCs/>
        </w:rPr>
        <w:t>31 de Março</w:t>
      </w:r>
      <w:r w:rsidR="00134E38">
        <w:rPr>
          <w:rFonts w:ascii="Arial" w:hAnsi="Arial" w:cs="Arial"/>
          <w:bCs/>
        </w:rPr>
        <w:t>, neste município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134E38">
        <w:rPr>
          <w:rFonts w:ascii="Arial" w:hAnsi="Arial" w:cs="Arial"/>
        </w:rPr>
        <w:t>31 de março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4E38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945F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34E3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ba5751d33841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5990"/>
    <w:rsid w:val="00B252DB"/>
    <w:rsid w:val="00B57FC8"/>
    <w:rsid w:val="00C01864"/>
    <w:rsid w:val="00C06CD4"/>
    <w:rsid w:val="00C945F2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18ddcc-7262-467f-accf-beff2599192f.png" Id="Rd0f1b724b773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18ddcc-7262-467f-accf-beff2599192f.png" Id="R6fba5751d33841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2017-01-05T18:00:00Z</cp:lastPrinted>
  <dcterms:created xsi:type="dcterms:W3CDTF">2017-04-17T19:18:00Z</dcterms:created>
  <dcterms:modified xsi:type="dcterms:W3CDTF">2017-05-29T13:46:00Z</dcterms:modified>
</cp:coreProperties>
</file>