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2605E3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433836">
        <w:rPr>
          <w:rFonts w:ascii="Arial" w:hAnsi="Arial" w:cs="Arial"/>
          <w:sz w:val="24"/>
          <w:szCs w:val="24"/>
        </w:rPr>
        <w:t>Ribeirão Preto</w:t>
      </w:r>
      <w:r w:rsidR="00A35AE9" w:rsidRPr="00F75516">
        <w:rPr>
          <w:rFonts w:ascii="Arial" w:hAnsi="Arial" w:cs="Arial"/>
          <w:sz w:val="24"/>
          <w:szCs w:val="24"/>
        </w:rPr>
        <w:t xml:space="preserve"> nº </w:t>
      </w:r>
      <w:r w:rsidR="00433836">
        <w:rPr>
          <w:rFonts w:ascii="Arial" w:hAnsi="Arial" w:cs="Arial"/>
          <w:sz w:val="24"/>
          <w:szCs w:val="24"/>
        </w:rPr>
        <w:t>794</w:t>
      </w:r>
      <w:r w:rsidR="00A35AE9" w:rsidRPr="00F75516">
        <w:rPr>
          <w:rFonts w:ascii="Arial" w:hAnsi="Arial" w:cs="Arial"/>
          <w:sz w:val="24"/>
          <w:szCs w:val="24"/>
        </w:rPr>
        <w:t xml:space="preserve">, no bairro Jardim </w:t>
      </w:r>
      <w:r w:rsidR="00433836">
        <w:rPr>
          <w:rFonts w:ascii="Arial" w:hAnsi="Arial" w:cs="Arial"/>
          <w:sz w:val="24"/>
          <w:szCs w:val="24"/>
        </w:rPr>
        <w:t>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433836">
        <w:rPr>
          <w:rFonts w:ascii="Arial" w:hAnsi="Arial" w:cs="Arial"/>
          <w:bCs/>
          <w:sz w:val="24"/>
          <w:szCs w:val="24"/>
        </w:rPr>
        <w:t>Ribeirão Preto</w:t>
      </w:r>
      <w:r w:rsidRPr="00F75516">
        <w:rPr>
          <w:rFonts w:ascii="Arial" w:hAnsi="Arial" w:cs="Arial"/>
          <w:bCs/>
          <w:sz w:val="24"/>
          <w:szCs w:val="24"/>
        </w:rPr>
        <w:t xml:space="preserve">, defronte ao nº </w:t>
      </w:r>
      <w:r w:rsidR="00433836">
        <w:rPr>
          <w:rFonts w:ascii="Arial" w:hAnsi="Arial" w:cs="Arial"/>
          <w:bCs/>
          <w:sz w:val="24"/>
          <w:szCs w:val="24"/>
        </w:rPr>
        <w:t>794</w:t>
      </w:r>
      <w:r w:rsidRPr="00F75516">
        <w:rPr>
          <w:rFonts w:ascii="Arial" w:hAnsi="Arial" w:cs="Arial"/>
          <w:bCs/>
          <w:sz w:val="24"/>
          <w:szCs w:val="24"/>
        </w:rPr>
        <w:t xml:space="preserve">, no bairro Jardim </w:t>
      </w:r>
      <w:r w:rsidR="00433836">
        <w:rPr>
          <w:rFonts w:ascii="Arial" w:hAnsi="Arial" w:cs="Arial"/>
          <w:bCs/>
          <w:sz w:val="24"/>
          <w:szCs w:val="24"/>
        </w:rPr>
        <w:t>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33836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33836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33836">
        <w:rPr>
          <w:rFonts w:ascii="Arial" w:hAnsi="Arial" w:cs="Arial"/>
          <w:sz w:val="24"/>
          <w:szCs w:val="24"/>
        </w:rPr>
        <w:t>26 de maio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2605E3" w:rsidRDefault="002605E3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86" w:rsidRDefault="00B91486">
      <w:r>
        <w:separator/>
      </w:r>
    </w:p>
  </w:endnote>
  <w:endnote w:type="continuationSeparator" w:id="0">
    <w:p w:rsidR="00B91486" w:rsidRDefault="00B9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86" w:rsidRDefault="00B91486">
      <w:r>
        <w:separator/>
      </w:r>
    </w:p>
  </w:footnote>
  <w:footnote w:type="continuationSeparator" w:id="0">
    <w:p w:rsidR="00B91486" w:rsidRDefault="00B91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338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338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338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8e768c804645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E2EB5"/>
    <w:rsid w:val="002605E3"/>
    <w:rsid w:val="0033648A"/>
    <w:rsid w:val="00373483"/>
    <w:rsid w:val="003D3AA8"/>
    <w:rsid w:val="00433836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B91486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2fbb0e2-4f72-488c-bb1d-39f620674284.png" Id="Re8b70e7d324049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2fbb0e2-4f72-488c-bb1d-39f620674284.png" Id="R4d8e768c804645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2017-05-26T12:48:00Z</dcterms:created>
  <dcterms:modified xsi:type="dcterms:W3CDTF">2017-05-26T14:05:00Z</dcterms:modified>
</cp:coreProperties>
</file>