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712E20">
        <w:rPr>
          <w:rFonts w:ascii="Arial" w:hAnsi="Arial" w:cs="Arial"/>
          <w:sz w:val="24"/>
          <w:szCs w:val="24"/>
        </w:rPr>
        <w:t xml:space="preserve">na Rua Taubaté, Nº 625, no Bairro Jardim Esmeralda.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712E2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712E20">
        <w:rPr>
          <w:rFonts w:ascii="Arial" w:hAnsi="Arial" w:cs="Arial"/>
          <w:sz w:val="24"/>
          <w:szCs w:val="24"/>
        </w:rPr>
        <w:t>na Rua Taubaté, Nº 625,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2DC0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F2DC0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9F" w:rsidRDefault="006B2F9F">
      <w:r>
        <w:separator/>
      </w:r>
    </w:p>
  </w:endnote>
  <w:endnote w:type="continuationSeparator" w:id="0">
    <w:p w:rsidR="006B2F9F" w:rsidRDefault="006B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9F" w:rsidRDefault="006B2F9F">
      <w:r>
        <w:separator/>
      </w:r>
    </w:p>
  </w:footnote>
  <w:footnote w:type="continuationSeparator" w:id="0">
    <w:p w:rsidR="006B2F9F" w:rsidRDefault="006B2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1611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55c2035c8a46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478A"/>
    <w:rsid w:val="001D1394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576EC"/>
    <w:rsid w:val="005B42C1"/>
    <w:rsid w:val="006B2F9F"/>
    <w:rsid w:val="00705ABB"/>
    <w:rsid w:val="00712E20"/>
    <w:rsid w:val="00795881"/>
    <w:rsid w:val="009367DF"/>
    <w:rsid w:val="009F196D"/>
    <w:rsid w:val="00A35AE9"/>
    <w:rsid w:val="00A71CAF"/>
    <w:rsid w:val="00A9035B"/>
    <w:rsid w:val="00AE702A"/>
    <w:rsid w:val="00B16116"/>
    <w:rsid w:val="00BD2A7B"/>
    <w:rsid w:val="00CC4B88"/>
    <w:rsid w:val="00CD613B"/>
    <w:rsid w:val="00CD65FD"/>
    <w:rsid w:val="00CE75AA"/>
    <w:rsid w:val="00CF7F49"/>
    <w:rsid w:val="00D133C3"/>
    <w:rsid w:val="00D26CB3"/>
    <w:rsid w:val="00E903BB"/>
    <w:rsid w:val="00EB7D7D"/>
    <w:rsid w:val="00EC6EE4"/>
    <w:rsid w:val="00EE7983"/>
    <w:rsid w:val="00F16623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b52af12-88c3-4ea5-a85f-e201cb556ca0.png" Id="Rfd86ddf3db464c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b52af12-88c3-4ea5-a85f-e201cb556ca0.png" Id="R3755c2035c8a46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2017-05-25T18:18:00Z</dcterms:created>
  <dcterms:modified xsi:type="dcterms:W3CDTF">2017-05-25T18:18:00Z</dcterms:modified>
</cp:coreProperties>
</file>