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DD30F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3C32A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9800F1">
        <w:rPr>
          <w:rFonts w:ascii="Arial" w:hAnsi="Arial" w:cs="Arial"/>
          <w:sz w:val="24"/>
          <w:szCs w:val="24"/>
        </w:rPr>
        <w:t>na Rua Noruega no cruzamento com a Rua Espanha,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00F1" w:rsidRPr="009800F1" w:rsidRDefault="00A35AE9" w:rsidP="009800F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9800F1" w:rsidRPr="009800F1">
        <w:rPr>
          <w:rFonts w:ascii="Arial" w:hAnsi="Arial" w:cs="Arial"/>
          <w:bCs/>
          <w:sz w:val="24"/>
          <w:szCs w:val="24"/>
        </w:rPr>
        <w:t>na Rua Noruega no cruzamento com a Rua Espanha, no Bairro Jardim Europa.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800F1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DD30F3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D30F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550" w:rsidRDefault="004A0550">
      <w:r>
        <w:separator/>
      </w:r>
    </w:p>
  </w:endnote>
  <w:endnote w:type="continuationSeparator" w:id="0">
    <w:p w:rsidR="004A0550" w:rsidRDefault="004A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550" w:rsidRDefault="004A0550">
      <w:r>
        <w:separator/>
      </w:r>
    </w:p>
  </w:footnote>
  <w:footnote w:type="continuationSeparator" w:id="0">
    <w:p w:rsidR="004A0550" w:rsidRDefault="004A0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639d45687b4c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60493"/>
    <w:rsid w:val="00373483"/>
    <w:rsid w:val="003C32AC"/>
    <w:rsid w:val="003D3AA8"/>
    <w:rsid w:val="00442187"/>
    <w:rsid w:val="00454EAC"/>
    <w:rsid w:val="0049057E"/>
    <w:rsid w:val="004A0550"/>
    <w:rsid w:val="004B57DB"/>
    <w:rsid w:val="004C67DE"/>
    <w:rsid w:val="00705ABB"/>
    <w:rsid w:val="00795881"/>
    <w:rsid w:val="007F7A40"/>
    <w:rsid w:val="009800F1"/>
    <w:rsid w:val="00983528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D30F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90e81f3-2777-40b6-b696-45b6bbdff401.png" Id="R6277d57751f54d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0e81f3-2777-40b6-b696-45b6bbdff401.png" Id="Rf6639d45687b4c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2017-05-23T13:39:00Z</dcterms:created>
  <dcterms:modified xsi:type="dcterms:W3CDTF">2017-05-23T13:40:00Z</dcterms:modified>
</cp:coreProperties>
</file>