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964082">
        <w:rPr>
          <w:rFonts w:ascii="Arial" w:hAnsi="Arial" w:cs="Arial"/>
          <w:sz w:val="24"/>
          <w:szCs w:val="24"/>
        </w:rPr>
        <w:t xml:space="preserve">disponibilização de </w:t>
      </w:r>
      <w:r w:rsidR="00CA2A76">
        <w:rPr>
          <w:rFonts w:ascii="Arial" w:hAnsi="Arial" w:cs="Arial"/>
          <w:sz w:val="24"/>
          <w:szCs w:val="24"/>
        </w:rPr>
        <w:t>“</w:t>
      </w:r>
      <w:r w:rsidR="00964082">
        <w:rPr>
          <w:rFonts w:ascii="Arial" w:hAnsi="Arial" w:cs="Arial"/>
          <w:sz w:val="24"/>
          <w:szCs w:val="24"/>
        </w:rPr>
        <w:t>ferramentas virtuais</w:t>
      </w:r>
      <w:r w:rsidR="00CA2A76">
        <w:rPr>
          <w:rFonts w:ascii="Arial" w:hAnsi="Arial" w:cs="Arial"/>
          <w:sz w:val="24"/>
          <w:szCs w:val="24"/>
        </w:rPr>
        <w:t>”</w:t>
      </w:r>
      <w:r w:rsidR="003C5AFC">
        <w:rPr>
          <w:rFonts w:ascii="Arial" w:hAnsi="Arial" w:cs="Arial"/>
          <w:sz w:val="24"/>
          <w:szCs w:val="24"/>
        </w:rPr>
        <w:t xml:space="preserve"> na internet,</w:t>
      </w:r>
      <w:r w:rsidR="00964082">
        <w:rPr>
          <w:rFonts w:ascii="Arial" w:hAnsi="Arial" w:cs="Arial"/>
          <w:sz w:val="24"/>
          <w:szCs w:val="24"/>
        </w:rPr>
        <w:t xml:space="preserve"> aos cidadãos</w:t>
      </w:r>
      <w:r w:rsidR="001D5EBF">
        <w:rPr>
          <w:rFonts w:ascii="Arial" w:hAnsi="Arial" w:cs="Arial"/>
          <w:sz w:val="24"/>
          <w:szCs w:val="24"/>
        </w:rPr>
        <w:t xml:space="preserve"> barbarenses</w:t>
      </w:r>
      <w:r w:rsidR="00964082">
        <w:rPr>
          <w:rFonts w:ascii="Arial" w:hAnsi="Arial" w:cs="Arial"/>
          <w:sz w:val="24"/>
          <w:szCs w:val="24"/>
        </w:rPr>
        <w:t xml:space="preserve">, </w:t>
      </w:r>
      <w:r w:rsidR="003C5AFC">
        <w:rPr>
          <w:rFonts w:ascii="Arial" w:hAnsi="Arial" w:cs="Arial"/>
          <w:sz w:val="24"/>
          <w:szCs w:val="24"/>
        </w:rPr>
        <w:t xml:space="preserve">a fim </w:t>
      </w:r>
      <w:r w:rsidR="00964082">
        <w:rPr>
          <w:rFonts w:ascii="Arial" w:hAnsi="Arial" w:cs="Arial"/>
          <w:sz w:val="24"/>
          <w:szCs w:val="24"/>
        </w:rPr>
        <w:t>de</w:t>
      </w:r>
      <w:r w:rsidR="002A298F">
        <w:rPr>
          <w:rFonts w:ascii="Arial" w:hAnsi="Arial" w:cs="Arial"/>
          <w:sz w:val="24"/>
          <w:szCs w:val="24"/>
        </w:rPr>
        <w:t xml:space="preserve"> que estes colaborem / auxiliem</w:t>
      </w:r>
      <w:r w:rsidR="003C5AFC">
        <w:rPr>
          <w:rFonts w:ascii="Arial" w:hAnsi="Arial" w:cs="Arial"/>
          <w:sz w:val="24"/>
          <w:szCs w:val="24"/>
        </w:rPr>
        <w:t xml:space="preserve"> os órgãos competentes municipais, em</w:t>
      </w:r>
      <w:r w:rsidR="00964082">
        <w:rPr>
          <w:rFonts w:ascii="Arial" w:hAnsi="Arial" w:cs="Arial"/>
          <w:sz w:val="24"/>
          <w:szCs w:val="24"/>
        </w:rPr>
        <w:t xml:space="preserve"> denúncias </w:t>
      </w:r>
      <w:r w:rsidR="002A298F">
        <w:rPr>
          <w:rFonts w:ascii="Arial" w:hAnsi="Arial" w:cs="Arial"/>
          <w:sz w:val="24"/>
          <w:szCs w:val="24"/>
        </w:rPr>
        <w:t>e prevenções</w:t>
      </w:r>
      <w:r w:rsidR="003C5AFC">
        <w:rPr>
          <w:rFonts w:ascii="Arial" w:hAnsi="Arial" w:cs="Arial"/>
          <w:sz w:val="24"/>
          <w:szCs w:val="24"/>
        </w:rPr>
        <w:t xml:space="preserve"> </w:t>
      </w:r>
      <w:r w:rsidR="00964082">
        <w:rPr>
          <w:rFonts w:ascii="Arial" w:hAnsi="Arial" w:cs="Arial"/>
          <w:sz w:val="24"/>
          <w:szCs w:val="24"/>
        </w:rPr>
        <w:t>de descartes irregulares em área</w:t>
      </w:r>
      <w:r w:rsidR="001D5EBF">
        <w:rPr>
          <w:rFonts w:ascii="Arial" w:hAnsi="Arial" w:cs="Arial"/>
          <w:sz w:val="24"/>
          <w:szCs w:val="24"/>
        </w:rPr>
        <w:t>s</w:t>
      </w:r>
      <w:r w:rsidR="00964082">
        <w:rPr>
          <w:rFonts w:ascii="Arial" w:hAnsi="Arial" w:cs="Arial"/>
          <w:sz w:val="24"/>
          <w:szCs w:val="24"/>
        </w:rPr>
        <w:t xml:space="preserve"> públicas</w:t>
      </w:r>
      <w:r w:rsidR="003C5AFC">
        <w:rPr>
          <w:rFonts w:ascii="Arial" w:hAnsi="Arial" w:cs="Arial"/>
          <w:sz w:val="24"/>
          <w:szCs w:val="24"/>
        </w:rPr>
        <w:t xml:space="preserve"> do município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64082">
        <w:rPr>
          <w:rFonts w:ascii="Arial" w:hAnsi="Arial" w:cs="Arial"/>
          <w:bCs/>
          <w:sz w:val="24"/>
          <w:szCs w:val="24"/>
        </w:rPr>
        <w:t xml:space="preserve">que sejam disponibilizadas </w:t>
      </w:r>
      <w:r w:rsidR="00CA2A76">
        <w:rPr>
          <w:rFonts w:ascii="Arial" w:hAnsi="Arial" w:cs="Arial"/>
          <w:bCs/>
          <w:sz w:val="24"/>
          <w:szCs w:val="24"/>
        </w:rPr>
        <w:t>“</w:t>
      </w:r>
      <w:r w:rsidR="00964082">
        <w:rPr>
          <w:rFonts w:ascii="Arial" w:hAnsi="Arial" w:cs="Arial"/>
          <w:bCs/>
          <w:sz w:val="24"/>
          <w:szCs w:val="24"/>
        </w:rPr>
        <w:t>ferramentas virtuais</w:t>
      </w:r>
      <w:r w:rsidR="00CA2A76">
        <w:rPr>
          <w:rFonts w:ascii="Arial" w:hAnsi="Arial" w:cs="Arial"/>
          <w:bCs/>
          <w:sz w:val="24"/>
          <w:szCs w:val="24"/>
        </w:rPr>
        <w:t>”</w:t>
      </w:r>
      <w:r w:rsidR="00964082">
        <w:rPr>
          <w:rFonts w:ascii="Arial" w:hAnsi="Arial" w:cs="Arial"/>
          <w:bCs/>
          <w:sz w:val="24"/>
          <w:szCs w:val="24"/>
        </w:rPr>
        <w:t xml:space="preserve"> </w:t>
      </w:r>
      <w:r w:rsidR="003C5AFC">
        <w:rPr>
          <w:rFonts w:ascii="Arial" w:hAnsi="Arial" w:cs="Arial"/>
          <w:bCs/>
          <w:sz w:val="24"/>
          <w:szCs w:val="24"/>
        </w:rPr>
        <w:t xml:space="preserve">na internet, </w:t>
      </w:r>
      <w:r w:rsidR="00964082">
        <w:rPr>
          <w:rFonts w:ascii="Arial" w:hAnsi="Arial" w:cs="Arial"/>
          <w:bCs/>
          <w:sz w:val="24"/>
          <w:szCs w:val="24"/>
        </w:rPr>
        <w:t xml:space="preserve">aos cidadãos barbarenses, </w:t>
      </w:r>
      <w:r w:rsidR="003C5AFC">
        <w:rPr>
          <w:rFonts w:ascii="Arial" w:hAnsi="Arial" w:cs="Arial"/>
          <w:bCs/>
          <w:sz w:val="24"/>
          <w:szCs w:val="24"/>
        </w:rPr>
        <w:t xml:space="preserve">a fim de </w:t>
      </w:r>
      <w:r w:rsidR="001D6164">
        <w:rPr>
          <w:rFonts w:ascii="Arial" w:hAnsi="Arial" w:cs="Arial"/>
          <w:bCs/>
          <w:sz w:val="24"/>
          <w:szCs w:val="24"/>
        </w:rPr>
        <w:t>que estes colaborem / auxiliem</w:t>
      </w:r>
      <w:r w:rsidR="003C5AFC">
        <w:rPr>
          <w:rFonts w:ascii="Arial" w:hAnsi="Arial" w:cs="Arial"/>
          <w:bCs/>
          <w:sz w:val="24"/>
          <w:szCs w:val="24"/>
        </w:rPr>
        <w:t xml:space="preserve"> os órgãos competentes municipais, nas denúncias </w:t>
      </w:r>
      <w:r w:rsidR="00964082">
        <w:rPr>
          <w:rFonts w:ascii="Arial" w:hAnsi="Arial" w:cs="Arial"/>
          <w:bCs/>
          <w:sz w:val="24"/>
          <w:szCs w:val="24"/>
        </w:rPr>
        <w:t>e</w:t>
      </w:r>
      <w:r w:rsidR="002A298F">
        <w:rPr>
          <w:rFonts w:ascii="Arial" w:hAnsi="Arial" w:cs="Arial"/>
          <w:bCs/>
          <w:sz w:val="24"/>
          <w:szCs w:val="24"/>
        </w:rPr>
        <w:t xml:space="preserve"> prevenções</w:t>
      </w:r>
      <w:r w:rsidR="003C5AFC">
        <w:rPr>
          <w:rFonts w:ascii="Arial" w:hAnsi="Arial" w:cs="Arial"/>
          <w:bCs/>
          <w:sz w:val="24"/>
          <w:szCs w:val="24"/>
        </w:rPr>
        <w:t xml:space="preserve"> de</w:t>
      </w:r>
      <w:r w:rsidR="00964082">
        <w:rPr>
          <w:rFonts w:ascii="Arial" w:hAnsi="Arial" w:cs="Arial"/>
          <w:bCs/>
          <w:sz w:val="24"/>
          <w:szCs w:val="24"/>
        </w:rPr>
        <w:t xml:space="preserve"> descartes irregulares em áreas públicas </w:t>
      </w:r>
      <w:r w:rsidR="003C5AFC">
        <w:rPr>
          <w:rFonts w:ascii="Arial" w:hAnsi="Arial" w:cs="Arial"/>
          <w:bCs/>
          <w:sz w:val="24"/>
          <w:szCs w:val="24"/>
        </w:rPr>
        <w:t>do município</w:t>
      </w:r>
      <w:r w:rsidR="00964082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96408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a Administração Municipal é responsável pela limpeza das diversas áreas em nosso município, e que as equipes que executam este trabalho se desdobram para atender de forma </w:t>
      </w:r>
      <w:r w:rsidR="001D5EBF">
        <w:rPr>
          <w:rFonts w:ascii="Arial" w:hAnsi="Arial" w:cs="Arial"/>
        </w:rPr>
        <w:t>intensa</w:t>
      </w:r>
      <w:r w:rsidR="003C5AFC">
        <w:rPr>
          <w:rFonts w:ascii="Arial" w:hAnsi="Arial" w:cs="Arial"/>
        </w:rPr>
        <w:t xml:space="preserve"> e ágil,</w:t>
      </w:r>
      <w:r>
        <w:rPr>
          <w:rFonts w:ascii="Arial" w:hAnsi="Arial" w:cs="Arial"/>
        </w:rPr>
        <w:t xml:space="preserve"> os constantes apelos da população e desta Casa de Leis;</w:t>
      </w:r>
    </w:p>
    <w:p w:rsidR="005C4100" w:rsidRDefault="005C4100" w:rsidP="005C4100">
      <w:pPr>
        <w:pStyle w:val="Recuodecorpodetexto2"/>
        <w:ind w:firstLine="0"/>
        <w:rPr>
          <w:rFonts w:ascii="Arial" w:hAnsi="Arial" w:cs="Arial"/>
        </w:rPr>
      </w:pPr>
    </w:p>
    <w:p w:rsidR="001D5EBF" w:rsidRDefault="001D5EBF" w:rsidP="005C4100">
      <w:pPr>
        <w:pStyle w:val="Recuodecorpodetexto2"/>
        <w:ind w:firstLine="0"/>
        <w:rPr>
          <w:rFonts w:ascii="Arial" w:hAnsi="Arial" w:cs="Arial"/>
        </w:rPr>
      </w:pPr>
    </w:p>
    <w:p w:rsidR="005C4100" w:rsidRDefault="00C46C5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que, infelizmente é constante</w:t>
      </w:r>
      <w:r w:rsidR="005C4100">
        <w:rPr>
          <w:rFonts w:ascii="Arial" w:hAnsi="Arial" w:cs="Arial"/>
        </w:rPr>
        <w:t xml:space="preserve"> nas diversas fases de limpeza de bairros de nossa cidade, a presença de materiais inservíveis descartados </w:t>
      </w:r>
      <w:r w:rsidR="00CA2A76">
        <w:rPr>
          <w:rFonts w:ascii="Arial" w:hAnsi="Arial" w:cs="Arial"/>
        </w:rPr>
        <w:t>de forma</w:t>
      </w:r>
      <w:r w:rsidR="005C4100">
        <w:rPr>
          <w:rFonts w:ascii="Arial" w:hAnsi="Arial" w:cs="Arial"/>
        </w:rPr>
        <w:t xml:space="preserve"> imprudente, </w:t>
      </w:r>
      <w:r w:rsidR="00CA2A76">
        <w:rPr>
          <w:rFonts w:ascii="Arial" w:hAnsi="Arial" w:cs="Arial"/>
        </w:rPr>
        <w:t>que prejudicam</w:t>
      </w:r>
      <w:r w:rsidR="005C4100">
        <w:rPr>
          <w:rFonts w:ascii="Arial" w:hAnsi="Arial" w:cs="Arial"/>
        </w:rPr>
        <w:t xml:space="preserve"> o coletivo e a agilidade nos serviços.</w:t>
      </w:r>
    </w:p>
    <w:p w:rsidR="001D5EBF" w:rsidRDefault="001D5EBF" w:rsidP="00F16623">
      <w:pPr>
        <w:pStyle w:val="Recuodecorpodetexto2"/>
        <w:rPr>
          <w:rFonts w:ascii="Arial" w:hAnsi="Arial" w:cs="Arial"/>
        </w:rPr>
      </w:pPr>
    </w:p>
    <w:p w:rsidR="005C4100" w:rsidRDefault="005C4100" w:rsidP="005C41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o avanço da tecnologia vem proporcionando aos Poderes Legislativos e Executivos, uma aproximação e laços importantes com a população e seus anseios. </w:t>
      </w:r>
    </w:p>
    <w:p w:rsidR="005C4100" w:rsidRDefault="005C4100" w:rsidP="005C4100">
      <w:pPr>
        <w:pStyle w:val="Recuodecorpodetexto2"/>
        <w:rPr>
          <w:rFonts w:ascii="Arial" w:hAnsi="Arial" w:cs="Arial"/>
        </w:rPr>
      </w:pPr>
    </w:p>
    <w:p w:rsidR="001D5EBF" w:rsidRDefault="001D5EBF" w:rsidP="005C4100">
      <w:pPr>
        <w:pStyle w:val="Recuodecorpodetexto2"/>
        <w:rPr>
          <w:rFonts w:ascii="Arial" w:hAnsi="Arial" w:cs="Arial"/>
        </w:rPr>
      </w:pPr>
    </w:p>
    <w:p w:rsidR="005C4100" w:rsidRDefault="005C4100" w:rsidP="005C41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Sugiro ao Poder Executivo Municipal, que disponibilize</w:t>
      </w:r>
      <w:r w:rsidR="00CA2A76">
        <w:rPr>
          <w:rFonts w:ascii="Arial" w:hAnsi="Arial" w:cs="Arial"/>
        </w:rPr>
        <w:t xml:space="preserve"> “ferramentas virtuais”</w:t>
      </w:r>
      <w:r w:rsidR="003C5AFC">
        <w:rPr>
          <w:rFonts w:ascii="Arial" w:hAnsi="Arial" w:cs="Arial"/>
        </w:rPr>
        <w:t xml:space="preserve"> na internet,</w:t>
      </w:r>
      <w:r w:rsidR="00CA2A76">
        <w:rPr>
          <w:rFonts w:ascii="Arial" w:hAnsi="Arial" w:cs="Arial"/>
        </w:rPr>
        <w:t xml:space="preserve"> tais como aplicativo</w:t>
      </w:r>
      <w:r w:rsidR="003C5AFC">
        <w:rPr>
          <w:rFonts w:ascii="Arial" w:hAnsi="Arial" w:cs="Arial"/>
        </w:rPr>
        <w:t>s em</w:t>
      </w:r>
      <w:r w:rsidR="00CA2A76">
        <w:rPr>
          <w:rFonts w:ascii="Arial" w:hAnsi="Arial" w:cs="Arial"/>
        </w:rPr>
        <w:t xml:space="preserve"> celular</w:t>
      </w:r>
      <w:r w:rsidR="003C5AFC">
        <w:rPr>
          <w:rFonts w:ascii="Arial" w:hAnsi="Arial" w:cs="Arial"/>
        </w:rPr>
        <w:t>es</w:t>
      </w:r>
      <w:r w:rsidR="00CA2A76">
        <w:rPr>
          <w:rFonts w:ascii="Arial" w:hAnsi="Arial" w:cs="Arial"/>
        </w:rPr>
        <w:t xml:space="preserve">, para que o cidadão de bem colabore com a Administração e denuncie estes atos de depreciação do bem público. </w:t>
      </w:r>
    </w:p>
    <w:p w:rsidR="005C4100" w:rsidRPr="00C355D1" w:rsidRDefault="005C4100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Pr="00C355D1" w:rsidRDefault="001D5EBF" w:rsidP="001D5EBF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PAGINA 2/2</w:t>
      </w: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Pr="00C355D1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6C5D">
        <w:rPr>
          <w:rFonts w:ascii="Arial" w:hAnsi="Arial" w:cs="Arial"/>
          <w:sz w:val="24"/>
          <w:szCs w:val="24"/>
        </w:rPr>
        <w:t xml:space="preserve">23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1D5EBF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D5EB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C410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1D5EBF">
      <w:headerReference w:type="default" r:id="rId7"/>
      <w:pgSz w:w="11907" w:h="16840" w:code="9"/>
      <w:pgMar w:top="2410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2D" w:rsidRDefault="0073312D">
      <w:r>
        <w:separator/>
      </w:r>
    </w:p>
  </w:endnote>
  <w:endnote w:type="continuationSeparator" w:id="0">
    <w:p w:rsidR="0073312D" w:rsidRDefault="0073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2D" w:rsidRDefault="0073312D">
      <w:r>
        <w:separator/>
      </w:r>
    </w:p>
  </w:footnote>
  <w:footnote w:type="continuationSeparator" w:id="0">
    <w:p w:rsidR="0073312D" w:rsidRDefault="0073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10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5B436" wp14:editId="72CF5262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1B5B436" wp14:editId="72CF526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91dde2cacb49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1D5EBF"/>
    <w:rsid w:val="001D6164"/>
    <w:rsid w:val="0024345F"/>
    <w:rsid w:val="0025607A"/>
    <w:rsid w:val="00283A6F"/>
    <w:rsid w:val="002A298F"/>
    <w:rsid w:val="0033648A"/>
    <w:rsid w:val="003C5AFC"/>
    <w:rsid w:val="003D3AA8"/>
    <w:rsid w:val="003D59A2"/>
    <w:rsid w:val="00454EAC"/>
    <w:rsid w:val="0048062D"/>
    <w:rsid w:val="0049057E"/>
    <w:rsid w:val="004B57DB"/>
    <w:rsid w:val="004C67DE"/>
    <w:rsid w:val="00576DA2"/>
    <w:rsid w:val="005C4100"/>
    <w:rsid w:val="005D7BE3"/>
    <w:rsid w:val="005E10E8"/>
    <w:rsid w:val="005E57D2"/>
    <w:rsid w:val="006A77E1"/>
    <w:rsid w:val="006D359D"/>
    <w:rsid w:val="00705ABB"/>
    <w:rsid w:val="0073312D"/>
    <w:rsid w:val="00856CA4"/>
    <w:rsid w:val="00964082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46C5D"/>
    <w:rsid w:val="00C74247"/>
    <w:rsid w:val="00C84F71"/>
    <w:rsid w:val="00CA2A76"/>
    <w:rsid w:val="00CD613B"/>
    <w:rsid w:val="00D152D7"/>
    <w:rsid w:val="00D26CB3"/>
    <w:rsid w:val="00E903BB"/>
    <w:rsid w:val="00EB7D7D"/>
    <w:rsid w:val="00F006C1"/>
    <w:rsid w:val="00F16623"/>
    <w:rsid w:val="00F3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bd070b-6440-48ff-aa35-fd861493a53d.png" Id="R3111c0f3217c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bd070b-6440-48ff-aa35-fd861493a53d.png" Id="Ree91dde2cacb49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Nova Alternativa</cp:lastModifiedBy>
  <cp:revision>10</cp:revision>
  <cp:lastPrinted>2013-01-24T12:50:00Z</cp:lastPrinted>
  <dcterms:created xsi:type="dcterms:W3CDTF">2017-05-08T19:33:00Z</dcterms:created>
  <dcterms:modified xsi:type="dcterms:W3CDTF">2017-05-23T19:55:00Z</dcterms:modified>
</cp:coreProperties>
</file>