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A177EC" w:rsidP="00A177EC">
      <w:pPr>
        <w:pStyle w:val="Ttulo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413</w:t>
      </w:r>
      <w:r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4D7979" w:rsidRDefault="00012AB9" w:rsidP="00EB6967">
      <w:pPr>
        <w:ind w:left="4536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Manifesta apelo </w:t>
      </w:r>
      <w:r w:rsidR="007D3ED2" w:rsidRPr="004D7979">
        <w:rPr>
          <w:rFonts w:ascii="Arial" w:hAnsi="Arial" w:cs="Arial"/>
          <w:sz w:val="24"/>
          <w:szCs w:val="24"/>
        </w:rPr>
        <w:t xml:space="preserve">ao </w:t>
      </w:r>
      <w:r w:rsidR="00742E61" w:rsidRPr="004D7979">
        <w:rPr>
          <w:rFonts w:ascii="Arial" w:hAnsi="Arial" w:cs="Arial"/>
          <w:sz w:val="24"/>
          <w:szCs w:val="24"/>
        </w:rPr>
        <w:t xml:space="preserve">Poder Executivo Municipal </w:t>
      </w:r>
      <w:r w:rsidR="003D2786" w:rsidRPr="004D7979">
        <w:rPr>
          <w:rFonts w:ascii="Arial" w:hAnsi="Arial" w:cs="Arial"/>
          <w:sz w:val="24"/>
          <w:szCs w:val="24"/>
        </w:rPr>
        <w:t xml:space="preserve">para </w:t>
      </w:r>
      <w:r w:rsidR="00EB6967">
        <w:rPr>
          <w:rFonts w:ascii="Arial" w:hAnsi="Arial" w:cs="Arial"/>
          <w:sz w:val="24"/>
          <w:szCs w:val="24"/>
        </w:rPr>
        <w:t>a roçagem e limpeza em área pública entre as Ruas Haiti, Chile e Bolívia, no bairro Sartori, neste município</w:t>
      </w:r>
      <w:r w:rsidR="0058181F">
        <w:rPr>
          <w:rFonts w:ascii="Arial" w:hAnsi="Arial" w:cs="Arial"/>
          <w:sz w:val="24"/>
          <w:szCs w:val="24"/>
        </w:rPr>
        <w:t xml:space="preserve">.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         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>Senhor Presidente,</w:t>
      </w:r>
    </w:p>
    <w:p w:rsidR="00A177EC" w:rsidRPr="004D7979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1D2454" w:rsidP="00EB696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Pr="00C22796">
        <w:rPr>
          <w:rFonts w:ascii="Arial" w:hAnsi="Arial" w:cs="Arial"/>
          <w:sz w:val="24"/>
          <w:szCs w:val="24"/>
        </w:rPr>
        <w:t xml:space="preserve">que moradores do bairro Sartori, mais precisamente residentes </w:t>
      </w:r>
      <w:r>
        <w:rPr>
          <w:rFonts w:ascii="Arial" w:hAnsi="Arial" w:cs="Arial"/>
          <w:sz w:val="24"/>
          <w:szCs w:val="24"/>
        </w:rPr>
        <w:t>entre as Ruas Haiti, Chile e Bolívia</w:t>
      </w:r>
      <w:r w:rsidRPr="00C22796">
        <w:rPr>
          <w:rFonts w:ascii="Arial" w:hAnsi="Arial" w:cs="Arial"/>
          <w:sz w:val="24"/>
          <w:szCs w:val="24"/>
        </w:rPr>
        <w:t xml:space="preserve">, procuraram este vereador e relataram </w:t>
      </w:r>
      <w:r w:rsidRPr="00952262">
        <w:rPr>
          <w:rFonts w:ascii="Arial" w:hAnsi="Arial" w:cs="Arial"/>
          <w:sz w:val="24"/>
          <w:szCs w:val="24"/>
        </w:rPr>
        <w:t xml:space="preserve">que, o local esta necessitando em caráter de urgência da limpeza e </w:t>
      </w:r>
      <w:r>
        <w:rPr>
          <w:rFonts w:ascii="Arial" w:hAnsi="Arial" w:cs="Arial"/>
          <w:sz w:val="24"/>
          <w:szCs w:val="24"/>
        </w:rPr>
        <w:t>roçagem</w:t>
      </w:r>
      <w:r w:rsidR="00EB6967">
        <w:rPr>
          <w:rFonts w:ascii="Arial" w:hAnsi="Arial" w:cs="Arial"/>
          <w:sz w:val="24"/>
          <w:szCs w:val="24"/>
        </w:rPr>
        <w:t>,</w:t>
      </w:r>
      <w:r w:rsidR="005A4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pois </w:t>
      </w:r>
      <w:r w:rsidR="00327F50">
        <w:rPr>
          <w:rFonts w:ascii="Arial" w:hAnsi="Arial" w:cs="Arial"/>
          <w:sz w:val="24"/>
          <w:szCs w:val="24"/>
        </w:rPr>
        <w:t>o mato encontra-se alto, trazendo incomodo e impossibilitando que pedestres transitem pela calçada</w:t>
      </w:r>
      <w:r w:rsidR="008857A9">
        <w:rPr>
          <w:rFonts w:ascii="Arial" w:hAnsi="Arial" w:cs="Arial"/>
          <w:sz w:val="24"/>
          <w:szCs w:val="24"/>
        </w:rPr>
        <w:t>;</w:t>
      </w:r>
    </w:p>
    <w:p w:rsidR="00766E69" w:rsidRPr="004D7979" w:rsidRDefault="00766E6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F1B96" w:rsidRPr="004D7979" w:rsidRDefault="00A177EC" w:rsidP="0058181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CONSIDERANDO </w:t>
      </w:r>
      <w:r w:rsidR="00960074" w:rsidRPr="004D7979">
        <w:rPr>
          <w:rFonts w:ascii="Arial" w:hAnsi="Arial" w:cs="Arial"/>
          <w:sz w:val="24"/>
          <w:szCs w:val="24"/>
        </w:rPr>
        <w:t>ainda que</w:t>
      </w:r>
      <w:r w:rsidR="007F1B96" w:rsidRPr="004D7979">
        <w:rPr>
          <w:rFonts w:ascii="Arial" w:hAnsi="Arial" w:cs="Arial"/>
          <w:sz w:val="24"/>
          <w:szCs w:val="24"/>
        </w:rPr>
        <w:t xml:space="preserve"> </w:t>
      </w:r>
      <w:r w:rsidR="005A42A7">
        <w:rPr>
          <w:rFonts w:ascii="Arial" w:hAnsi="Arial" w:cs="Arial"/>
          <w:sz w:val="24"/>
          <w:szCs w:val="24"/>
        </w:rPr>
        <w:t xml:space="preserve">a atual situação de mato alto junto à calçada em área pública </w:t>
      </w:r>
      <w:r w:rsidR="00EB6967">
        <w:rPr>
          <w:rFonts w:ascii="Arial" w:hAnsi="Arial" w:cs="Arial"/>
          <w:sz w:val="24"/>
          <w:szCs w:val="24"/>
        </w:rPr>
        <w:t xml:space="preserve">entre as Ruas Haiti, Chile e Bolívia </w:t>
      </w:r>
      <w:r w:rsidR="005A42A7">
        <w:rPr>
          <w:rFonts w:ascii="Arial" w:hAnsi="Arial" w:cs="Arial"/>
          <w:sz w:val="24"/>
          <w:szCs w:val="24"/>
        </w:rPr>
        <w:t xml:space="preserve">perdura há meses, sendo que munícipes relatam uma sensação de abandono por parte do Poder </w:t>
      </w:r>
      <w:r w:rsidR="00272FE6">
        <w:rPr>
          <w:rFonts w:ascii="Arial" w:hAnsi="Arial" w:cs="Arial"/>
          <w:sz w:val="24"/>
          <w:szCs w:val="24"/>
        </w:rPr>
        <w:t>E</w:t>
      </w:r>
      <w:r w:rsidR="005A42A7">
        <w:rPr>
          <w:rFonts w:ascii="Arial" w:hAnsi="Arial" w:cs="Arial"/>
          <w:sz w:val="24"/>
          <w:szCs w:val="24"/>
        </w:rPr>
        <w:t>xecutivo Municipal quanto às áreas públicas ali existentes</w:t>
      </w:r>
      <w:r w:rsidR="008857A9">
        <w:rPr>
          <w:rFonts w:ascii="Arial" w:hAnsi="Arial" w:cs="Arial"/>
          <w:sz w:val="24"/>
          <w:szCs w:val="24"/>
        </w:rPr>
        <w:t>;</w:t>
      </w:r>
    </w:p>
    <w:p w:rsidR="003D2786" w:rsidRPr="004D7979" w:rsidRDefault="003D2786" w:rsidP="003D278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857A9" w:rsidRDefault="008857A9" w:rsidP="00EB696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1D2454">
        <w:rPr>
          <w:rFonts w:ascii="Arial" w:hAnsi="Arial" w:cs="Arial"/>
          <w:sz w:val="24"/>
          <w:szCs w:val="24"/>
        </w:rPr>
        <w:t xml:space="preserve"> foi protocolada a indicação</w:t>
      </w:r>
      <w:r w:rsidR="00EB6967">
        <w:rPr>
          <w:rFonts w:ascii="Arial" w:hAnsi="Arial" w:cs="Arial"/>
          <w:sz w:val="24"/>
          <w:szCs w:val="24"/>
        </w:rPr>
        <w:t xml:space="preserve"> sob o nº</w:t>
      </w:r>
      <w:r w:rsidR="00EB6967" w:rsidRPr="00EB6967">
        <w:rPr>
          <w:rFonts w:ascii="Arial" w:hAnsi="Arial" w:cs="Arial"/>
          <w:sz w:val="24"/>
          <w:szCs w:val="24"/>
        </w:rPr>
        <w:t xml:space="preserve"> 1401/2017</w:t>
      </w:r>
      <w:r w:rsidR="001D2454">
        <w:rPr>
          <w:rFonts w:ascii="Arial" w:hAnsi="Arial" w:cs="Arial"/>
          <w:sz w:val="24"/>
          <w:szCs w:val="24"/>
        </w:rPr>
        <w:t xml:space="preserve"> em 09/02/2017</w:t>
      </w:r>
      <w:r w:rsidR="00EB6967">
        <w:rPr>
          <w:rFonts w:ascii="Arial" w:hAnsi="Arial" w:cs="Arial"/>
          <w:sz w:val="24"/>
          <w:szCs w:val="24"/>
        </w:rPr>
        <w:t xml:space="preserve"> para limpeza e roçagem</w:t>
      </w:r>
      <w:r w:rsidR="001D2454">
        <w:rPr>
          <w:rFonts w:ascii="Arial" w:hAnsi="Arial" w:cs="Arial"/>
          <w:sz w:val="24"/>
          <w:szCs w:val="24"/>
        </w:rPr>
        <w:t xml:space="preserve"> do referido</w:t>
      </w:r>
      <w:r w:rsidR="007309C6">
        <w:rPr>
          <w:rFonts w:ascii="Arial" w:hAnsi="Arial" w:cs="Arial"/>
          <w:sz w:val="24"/>
          <w:szCs w:val="24"/>
        </w:rPr>
        <w:t xml:space="preserve"> local, ocorre que a mesma ainda não foi atendida pelo setor competente, </w:t>
      </w:r>
      <w:bookmarkStart w:id="0" w:name="_GoBack"/>
      <w:bookmarkEnd w:id="0"/>
      <w:r w:rsidR="005A42A7">
        <w:rPr>
          <w:rFonts w:ascii="Arial" w:hAnsi="Arial" w:cs="Arial"/>
          <w:sz w:val="24"/>
          <w:szCs w:val="24"/>
        </w:rPr>
        <w:t xml:space="preserve">haja vista o sentimento da população e para que possamos dar uma resposta concreta de valorização do bairro e melhora na qualidade de vida e bem estar dos munícipes do bairro </w:t>
      </w:r>
      <w:r w:rsidR="001D2454">
        <w:rPr>
          <w:rFonts w:ascii="Arial" w:hAnsi="Arial" w:cs="Arial"/>
          <w:sz w:val="24"/>
          <w:szCs w:val="24"/>
        </w:rPr>
        <w:t>Sartori</w:t>
      </w:r>
      <w:r>
        <w:rPr>
          <w:rFonts w:ascii="Arial" w:hAnsi="Arial" w:cs="Arial"/>
          <w:sz w:val="24"/>
          <w:szCs w:val="24"/>
        </w:rPr>
        <w:t>;</w:t>
      </w:r>
    </w:p>
    <w:p w:rsidR="008857A9" w:rsidRDefault="008857A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24F4F" w:rsidRPr="004D7979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 w:rsidRPr="004D7979">
        <w:rPr>
          <w:rFonts w:ascii="Arial" w:hAnsi="Arial" w:cs="Arial"/>
          <w:sz w:val="24"/>
          <w:szCs w:val="24"/>
        </w:rPr>
        <w:t xml:space="preserve">do Título V </w:t>
      </w:r>
      <w:r w:rsidRPr="004D7979">
        <w:rPr>
          <w:rFonts w:ascii="Arial" w:hAnsi="Arial" w:cs="Arial"/>
          <w:sz w:val="24"/>
          <w:szCs w:val="24"/>
        </w:rPr>
        <w:t xml:space="preserve">do Regimento Interno desta Casa de Leis, a </w:t>
      </w:r>
      <w:r w:rsidRPr="004D797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4D7979">
        <w:rPr>
          <w:rFonts w:ascii="Arial" w:hAnsi="Arial" w:cs="Arial"/>
          <w:sz w:val="24"/>
          <w:szCs w:val="24"/>
        </w:rPr>
        <w:t xml:space="preserve">, </w:t>
      </w:r>
      <w:r w:rsidR="007F1B96" w:rsidRPr="004D7979">
        <w:rPr>
          <w:rFonts w:ascii="Arial" w:hAnsi="Arial" w:cs="Arial"/>
          <w:sz w:val="24"/>
          <w:szCs w:val="24"/>
        </w:rPr>
        <w:t xml:space="preserve">apela ao Poder Executivo Municipal </w:t>
      </w:r>
      <w:r w:rsidR="005A42A7" w:rsidRPr="004D7979">
        <w:rPr>
          <w:rFonts w:ascii="Arial" w:hAnsi="Arial" w:cs="Arial"/>
          <w:sz w:val="24"/>
          <w:szCs w:val="24"/>
        </w:rPr>
        <w:t xml:space="preserve">para </w:t>
      </w:r>
      <w:r w:rsidR="005A42A7">
        <w:rPr>
          <w:rFonts w:ascii="Arial" w:hAnsi="Arial" w:cs="Arial"/>
          <w:sz w:val="24"/>
          <w:szCs w:val="24"/>
        </w:rPr>
        <w:t>limpeza</w:t>
      </w:r>
      <w:r w:rsidR="001D2454">
        <w:rPr>
          <w:rFonts w:ascii="Arial" w:hAnsi="Arial" w:cs="Arial"/>
          <w:sz w:val="24"/>
          <w:szCs w:val="24"/>
        </w:rPr>
        <w:t xml:space="preserve"> e roçagem em área</w:t>
      </w:r>
      <w:r w:rsidR="005A42A7">
        <w:rPr>
          <w:rFonts w:ascii="Arial" w:hAnsi="Arial" w:cs="Arial"/>
          <w:sz w:val="24"/>
          <w:szCs w:val="24"/>
        </w:rPr>
        <w:t xml:space="preserve"> pública</w:t>
      </w:r>
      <w:r w:rsidR="001D2454">
        <w:rPr>
          <w:rFonts w:ascii="Arial" w:hAnsi="Arial" w:cs="Arial"/>
          <w:sz w:val="24"/>
          <w:szCs w:val="24"/>
        </w:rPr>
        <w:t xml:space="preserve"> localizada</w:t>
      </w:r>
      <w:r w:rsidR="005A42A7">
        <w:rPr>
          <w:rFonts w:ascii="Arial" w:hAnsi="Arial" w:cs="Arial"/>
          <w:sz w:val="24"/>
          <w:szCs w:val="24"/>
        </w:rPr>
        <w:t xml:space="preserve"> </w:t>
      </w:r>
      <w:r w:rsidR="001D2454">
        <w:rPr>
          <w:rFonts w:ascii="Arial" w:hAnsi="Arial" w:cs="Arial"/>
          <w:sz w:val="24"/>
          <w:szCs w:val="24"/>
        </w:rPr>
        <w:t xml:space="preserve">entre as Ruas Haiti, Chile e Bolívia, bairro </w:t>
      </w:r>
      <w:proofErr w:type="gramStart"/>
      <w:r w:rsidR="001D2454">
        <w:rPr>
          <w:rFonts w:ascii="Arial" w:hAnsi="Arial" w:cs="Arial"/>
          <w:sz w:val="24"/>
          <w:szCs w:val="24"/>
        </w:rPr>
        <w:t>Sartori</w:t>
      </w:r>
      <w:proofErr w:type="gramEnd"/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D7979" w:rsidRPr="004D7979" w:rsidRDefault="004D7979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Pr="004D797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2454">
        <w:rPr>
          <w:rFonts w:ascii="Arial" w:hAnsi="Arial" w:cs="Arial"/>
          <w:sz w:val="24"/>
          <w:szCs w:val="24"/>
        </w:rPr>
        <w:t>22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8857A9">
        <w:rPr>
          <w:rFonts w:ascii="Arial" w:hAnsi="Arial" w:cs="Arial"/>
          <w:sz w:val="24"/>
          <w:szCs w:val="24"/>
        </w:rPr>
        <w:t>m</w:t>
      </w:r>
      <w:r w:rsidR="001D2454">
        <w:rPr>
          <w:rFonts w:ascii="Arial" w:hAnsi="Arial" w:cs="Arial"/>
          <w:sz w:val="24"/>
          <w:szCs w:val="24"/>
        </w:rPr>
        <w:t>aio</w:t>
      </w:r>
      <w:r w:rsidRPr="004D7979">
        <w:rPr>
          <w:rFonts w:ascii="Arial" w:hAnsi="Arial" w:cs="Arial"/>
          <w:sz w:val="24"/>
          <w:szCs w:val="24"/>
        </w:rPr>
        <w:t xml:space="preserve"> de 2.01</w:t>
      </w:r>
      <w:r w:rsidR="00D0330F">
        <w:rPr>
          <w:rFonts w:ascii="Arial" w:hAnsi="Arial" w:cs="Arial"/>
          <w:sz w:val="24"/>
          <w:szCs w:val="24"/>
        </w:rPr>
        <w:t>7</w:t>
      </w:r>
      <w:r w:rsidRPr="004D7979">
        <w:rPr>
          <w:rFonts w:ascii="Arial" w:hAnsi="Arial" w:cs="Arial"/>
          <w:sz w:val="24"/>
          <w:szCs w:val="24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8857A9" w:rsidRPr="004D7979" w:rsidRDefault="008857A9" w:rsidP="00A177EC">
      <w:pPr>
        <w:ind w:firstLine="1440"/>
        <w:rPr>
          <w:rFonts w:ascii="Arial" w:hAnsi="Arial" w:cs="Arial"/>
          <w:sz w:val="24"/>
          <w:szCs w:val="24"/>
        </w:rPr>
      </w:pPr>
    </w:p>
    <w:p w:rsidR="0058181F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58181F" w:rsidRPr="00CF7F49" w:rsidRDefault="0058181F" w:rsidP="0058181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89B953" wp14:editId="3497A56E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D25D5" w:rsidRPr="004D7979" w:rsidRDefault="009D25D5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C42B78" w:rsidRPr="004D7979" w:rsidRDefault="00C42B78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C42B78" w:rsidRPr="004D7979" w:rsidSect="0079685A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96" w:rsidRDefault="00C22796">
      <w:r>
        <w:separator/>
      </w:r>
    </w:p>
  </w:endnote>
  <w:endnote w:type="continuationSeparator" w:id="0">
    <w:p w:rsidR="00C22796" w:rsidRDefault="00C2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96" w:rsidRDefault="00C22796">
      <w:r>
        <w:separator/>
      </w:r>
    </w:p>
  </w:footnote>
  <w:footnote w:type="continuationSeparator" w:id="0">
    <w:p w:rsidR="00C22796" w:rsidRDefault="00C2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6" w:rsidRDefault="00C227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9A4B7" wp14:editId="0460D1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2796" w:rsidRPr="00AE702A" w:rsidRDefault="00C2279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2796" w:rsidRPr="00D26CB3" w:rsidRDefault="00C2279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22796" w:rsidRPr="00AE702A" w:rsidRDefault="00C2279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22796" w:rsidRPr="00D26CB3" w:rsidRDefault="00C2279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87D1D" wp14:editId="24F474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2796" w:rsidRDefault="00C22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F924EA" wp14:editId="1109FB7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C22796" w:rsidRDefault="00C22796">
                    <w:r>
                      <w:rPr>
                        <w:noProof/>
                      </w:rPr>
                      <w:drawing>
                        <wp:inline distT="0" distB="0" distL="0" distR="0" wp14:anchorId="20F924EA" wp14:editId="1109FB7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3869f39ce04e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763DE"/>
    <w:rsid w:val="001947DD"/>
    <w:rsid w:val="001A0C3B"/>
    <w:rsid w:val="001B478A"/>
    <w:rsid w:val="001D1394"/>
    <w:rsid w:val="001D2454"/>
    <w:rsid w:val="00267385"/>
    <w:rsid w:val="00267C35"/>
    <w:rsid w:val="00272FE6"/>
    <w:rsid w:val="002A0655"/>
    <w:rsid w:val="00327F50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A42A7"/>
    <w:rsid w:val="005B2E51"/>
    <w:rsid w:val="005D1CE8"/>
    <w:rsid w:val="00634ADE"/>
    <w:rsid w:val="0066543E"/>
    <w:rsid w:val="006F10DC"/>
    <w:rsid w:val="00705ABB"/>
    <w:rsid w:val="007142C4"/>
    <w:rsid w:val="007309C6"/>
    <w:rsid w:val="00742E61"/>
    <w:rsid w:val="00766E69"/>
    <w:rsid w:val="0079685A"/>
    <w:rsid w:val="007B039C"/>
    <w:rsid w:val="007D3ED2"/>
    <w:rsid w:val="007F1B96"/>
    <w:rsid w:val="0083087D"/>
    <w:rsid w:val="0083249B"/>
    <w:rsid w:val="00864FF1"/>
    <w:rsid w:val="008857A9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2282A"/>
    <w:rsid w:val="00C22796"/>
    <w:rsid w:val="00C237A6"/>
    <w:rsid w:val="00C42B78"/>
    <w:rsid w:val="00C85F3B"/>
    <w:rsid w:val="00CD613B"/>
    <w:rsid w:val="00CF7F49"/>
    <w:rsid w:val="00D0330F"/>
    <w:rsid w:val="00D26CB3"/>
    <w:rsid w:val="00D60780"/>
    <w:rsid w:val="00D737C2"/>
    <w:rsid w:val="00D87868"/>
    <w:rsid w:val="00E137F8"/>
    <w:rsid w:val="00E51616"/>
    <w:rsid w:val="00E903BB"/>
    <w:rsid w:val="00EA75AD"/>
    <w:rsid w:val="00EB6967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10170db-8119-45e8-99c9-84759ae6ecaf.png" Id="R1b2103642d8f49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10170db-8119-45e8-99c9-84759ae6ecaf.png" Id="Rf43869f39ce04e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2016-05-18T22:13:00Z</cp:lastPrinted>
  <dcterms:created xsi:type="dcterms:W3CDTF">2017-01-25T18:23:00Z</dcterms:created>
  <dcterms:modified xsi:type="dcterms:W3CDTF">2017-05-22T13:42:00Z</dcterms:modified>
</cp:coreProperties>
</file>