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 w:rsidRPr="002F120A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 xml:space="preserve">limpeza e retirada de entulhos </w:t>
      </w:r>
      <w:r w:rsidR="00197468">
        <w:rPr>
          <w:rFonts w:ascii="Arial" w:hAnsi="Arial" w:cs="Arial"/>
          <w:sz w:val="24"/>
          <w:szCs w:val="24"/>
        </w:rPr>
        <w:t>em</w:t>
      </w:r>
      <w:r w:rsidR="002F120A">
        <w:rPr>
          <w:rFonts w:ascii="Arial" w:hAnsi="Arial" w:cs="Arial"/>
          <w:sz w:val="24"/>
          <w:szCs w:val="24"/>
        </w:rPr>
        <w:t xml:space="preserve"> área</w:t>
      </w:r>
      <w:proofErr w:type="gramEnd"/>
      <w:r w:rsidR="002F120A">
        <w:rPr>
          <w:rFonts w:ascii="Arial" w:hAnsi="Arial" w:cs="Arial"/>
          <w:sz w:val="24"/>
          <w:szCs w:val="24"/>
        </w:rPr>
        <w:t xml:space="preserve"> publica localizada na Rua </w:t>
      </w:r>
      <w:r w:rsidR="00197468">
        <w:rPr>
          <w:rFonts w:ascii="Arial" w:hAnsi="Arial" w:cs="Arial"/>
          <w:sz w:val="24"/>
          <w:szCs w:val="24"/>
        </w:rPr>
        <w:t>Raul Alves Correia atrás do Condomínio Residencial Treviso</w:t>
      </w:r>
      <w:r w:rsidR="00622A0C">
        <w:rPr>
          <w:rFonts w:ascii="Arial" w:hAnsi="Arial" w:cs="Arial"/>
          <w:sz w:val="24"/>
          <w:szCs w:val="24"/>
        </w:rPr>
        <w:t xml:space="preserve"> localizado na Rua João Gomes Moreira nº 715</w:t>
      </w:r>
      <w:r w:rsidR="00197468">
        <w:rPr>
          <w:rFonts w:ascii="Arial" w:hAnsi="Arial" w:cs="Arial"/>
          <w:sz w:val="24"/>
          <w:szCs w:val="24"/>
        </w:rPr>
        <w:t xml:space="preserve"> no Parque Planalto.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>limpeza e retirada de entulhos e</w:t>
      </w:r>
      <w:r w:rsidR="00197468">
        <w:rPr>
          <w:rFonts w:ascii="Arial" w:hAnsi="Arial" w:cs="Arial"/>
          <w:sz w:val="24"/>
          <w:szCs w:val="24"/>
        </w:rPr>
        <w:t>m</w:t>
      </w:r>
      <w:r w:rsidR="002F120A">
        <w:rPr>
          <w:rFonts w:ascii="Arial" w:hAnsi="Arial" w:cs="Arial"/>
          <w:sz w:val="24"/>
          <w:szCs w:val="24"/>
        </w:rPr>
        <w:t xml:space="preserve"> área publica localizada na Rua </w:t>
      </w:r>
      <w:r w:rsidR="00197468">
        <w:rPr>
          <w:rFonts w:ascii="Arial" w:hAnsi="Arial" w:cs="Arial"/>
          <w:sz w:val="24"/>
          <w:szCs w:val="24"/>
        </w:rPr>
        <w:t xml:space="preserve">Raul Alves Correia atrás do Condomínio Residencial Treviso </w:t>
      </w:r>
      <w:r w:rsidR="00622A0C">
        <w:rPr>
          <w:rFonts w:ascii="Arial" w:hAnsi="Arial" w:cs="Arial"/>
          <w:sz w:val="24"/>
          <w:szCs w:val="24"/>
        </w:rPr>
        <w:t>localizado na Rua João Gomes Moreira nº 715 no Parque Planalto.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o local está </w:t>
      </w:r>
      <w:r w:rsidR="0064275A">
        <w:rPr>
          <w:rFonts w:ascii="Arial" w:hAnsi="Arial" w:cs="Arial"/>
          <w:sz w:val="24"/>
          <w:szCs w:val="24"/>
        </w:rPr>
        <w:t xml:space="preserve">sujo, </w:t>
      </w:r>
      <w:r w:rsidR="00AE0076">
        <w:rPr>
          <w:rFonts w:ascii="Arial" w:hAnsi="Arial" w:cs="Arial"/>
          <w:sz w:val="24"/>
          <w:szCs w:val="24"/>
        </w:rPr>
        <w:t xml:space="preserve">servindo de </w:t>
      </w:r>
      <w:r w:rsidR="006B53AC">
        <w:rPr>
          <w:rFonts w:ascii="Arial" w:hAnsi="Arial" w:cs="Arial"/>
          <w:sz w:val="24"/>
          <w:szCs w:val="24"/>
        </w:rPr>
        <w:t>descarte</w:t>
      </w:r>
      <w:r w:rsidR="00AE0076">
        <w:rPr>
          <w:rFonts w:ascii="Arial" w:hAnsi="Arial" w:cs="Arial"/>
          <w:sz w:val="24"/>
          <w:szCs w:val="24"/>
        </w:rPr>
        <w:t xml:space="preserve"> irregular de lixo</w:t>
      </w:r>
      <w:r w:rsidR="006B53AC">
        <w:rPr>
          <w:rFonts w:ascii="Arial" w:hAnsi="Arial" w:cs="Arial"/>
          <w:sz w:val="24"/>
          <w:szCs w:val="24"/>
        </w:rPr>
        <w:t xml:space="preserve"> e entulho</w:t>
      </w:r>
      <w:r w:rsidR="00F62A8D">
        <w:rPr>
          <w:rFonts w:ascii="Arial" w:hAnsi="Arial" w:cs="Arial"/>
          <w:sz w:val="24"/>
          <w:szCs w:val="24"/>
        </w:rPr>
        <w:t>s</w:t>
      </w:r>
      <w:r w:rsidR="00AE0076">
        <w:rPr>
          <w:rFonts w:ascii="Arial" w:hAnsi="Arial" w:cs="Arial"/>
          <w:sz w:val="24"/>
          <w:szCs w:val="24"/>
        </w:rPr>
        <w:t>,</w:t>
      </w:r>
      <w:r w:rsidR="00F62A8D">
        <w:rPr>
          <w:rFonts w:ascii="Arial" w:hAnsi="Arial" w:cs="Arial"/>
          <w:sz w:val="24"/>
          <w:szCs w:val="24"/>
        </w:rPr>
        <w:t xml:space="preserve"> favorecendo o aparecimento de animais peçonhentos,</w:t>
      </w:r>
      <w:r w:rsidR="00AE0076">
        <w:rPr>
          <w:rFonts w:ascii="Arial" w:hAnsi="Arial" w:cs="Arial"/>
          <w:sz w:val="24"/>
          <w:szCs w:val="24"/>
        </w:rPr>
        <w:t xml:space="preserve"> </w:t>
      </w:r>
      <w:r w:rsidR="0064275A">
        <w:rPr>
          <w:rFonts w:ascii="Arial" w:hAnsi="Arial" w:cs="Arial"/>
          <w:sz w:val="24"/>
          <w:szCs w:val="24"/>
        </w:rPr>
        <w:t>causando transtornos</w:t>
      </w:r>
      <w:r w:rsidR="00F62A8D">
        <w:rPr>
          <w:rFonts w:ascii="Arial" w:hAnsi="Arial" w:cs="Arial"/>
          <w:sz w:val="24"/>
          <w:szCs w:val="24"/>
        </w:rPr>
        <w:t xml:space="preserve"> e insegurança</w:t>
      </w:r>
      <w:r w:rsidR="0064275A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F5A8DD" wp14:editId="085BF2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1359C" wp14:editId="0E52828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503C0" wp14:editId="194D88E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ab264172b47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4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20A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22A0C"/>
    <w:rsid w:val="00641B31"/>
    <w:rsid w:val="0064275A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3AC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076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D55A6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2A8D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0daa7d-0557-498b-bfef-5413dc34e9ff.png" Id="R37de2f520f5b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0daa7d-0557-498b-bfef-5413dc34e9ff.png" Id="R9f4ab264172b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0644-8012-4216-9012-51A894A1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298</cp:revision>
  <cp:lastPrinted>2014-10-17T18:19:00Z</cp:lastPrinted>
  <dcterms:created xsi:type="dcterms:W3CDTF">2014-01-16T16:53:00Z</dcterms:created>
  <dcterms:modified xsi:type="dcterms:W3CDTF">2017-05-18T13:54:00Z</dcterms:modified>
</cp:coreProperties>
</file>