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3836F6">
        <w:rPr>
          <w:rFonts w:ascii="Arial" w:hAnsi="Arial" w:cs="Arial"/>
          <w:sz w:val="24"/>
          <w:szCs w:val="24"/>
        </w:rPr>
        <w:t xml:space="preserve">tapa-buracos” na Rua </w:t>
      </w:r>
      <w:r w:rsidR="004B2963">
        <w:rPr>
          <w:rFonts w:ascii="Arial" w:hAnsi="Arial" w:cs="Arial"/>
          <w:sz w:val="24"/>
          <w:szCs w:val="24"/>
        </w:rPr>
        <w:t>Taubaté</w:t>
      </w:r>
      <w:r w:rsidR="0013037C">
        <w:rPr>
          <w:rFonts w:ascii="Arial" w:hAnsi="Arial" w:cs="Arial"/>
          <w:sz w:val="24"/>
          <w:szCs w:val="24"/>
        </w:rPr>
        <w:t>,</w:t>
      </w:r>
      <w:r w:rsidR="00B150A3">
        <w:rPr>
          <w:rFonts w:ascii="Arial" w:hAnsi="Arial" w:cs="Arial"/>
          <w:sz w:val="24"/>
          <w:szCs w:val="24"/>
        </w:rPr>
        <w:t xml:space="preserve"> n</w:t>
      </w:r>
      <w:r w:rsidR="004B2963">
        <w:rPr>
          <w:rFonts w:ascii="Arial" w:hAnsi="Arial" w:cs="Arial"/>
          <w:sz w:val="24"/>
          <w:szCs w:val="24"/>
        </w:rPr>
        <w:t>º 625</w:t>
      </w:r>
      <w:r w:rsidR="003836F6">
        <w:rPr>
          <w:rFonts w:ascii="Arial" w:hAnsi="Arial" w:cs="Arial"/>
          <w:sz w:val="24"/>
          <w:szCs w:val="24"/>
        </w:rPr>
        <w:t>, no bairro</w:t>
      </w:r>
      <w:r w:rsidR="004B2963">
        <w:rPr>
          <w:rFonts w:ascii="Arial" w:hAnsi="Arial" w:cs="Arial"/>
          <w:sz w:val="24"/>
          <w:szCs w:val="24"/>
        </w:rPr>
        <w:t xml:space="preserve"> Jd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3836F6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4B2963">
        <w:rPr>
          <w:rFonts w:ascii="Arial" w:hAnsi="Arial" w:cs="Arial"/>
          <w:bCs/>
          <w:sz w:val="24"/>
          <w:szCs w:val="24"/>
        </w:rPr>
        <w:t>Taubaté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3836F6">
        <w:rPr>
          <w:rFonts w:ascii="Arial" w:hAnsi="Arial" w:cs="Arial"/>
          <w:bCs/>
          <w:sz w:val="24"/>
          <w:szCs w:val="24"/>
        </w:rPr>
        <w:t xml:space="preserve"> nº </w:t>
      </w:r>
      <w:r w:rsidR="004B2963">
        <w:rPr>
          <w:rFonts w:ascii="Arial" w:hAnsi="Arial" w:cs="Arial"/>
          <w:bCs/>
          <w:sz w:val="24"/>
          <w:szCs w:val="24"/>
        </w:rPr>
        <w:t>625</w:t>
      </w:r>
      <w:r w:rsidR="003836F6">
        <w:rPr>
          <w:rFonts w:ascii="Arial" w:hAnsi="Arial" w:cs="Arial"/>
          <w:bCs/>
          <w:sz w:val="24"/>
          <w:szCs w:val="24"/>
        </w:rPr>
        <w:t>, no bairro</w:t>
      </w:r>
      <w:r w:rsidR="004B2963">
        <w:rPr>
          <w:rFonts w:ascii="Arial" w:hAnsi="Arial" w:cs="Arial"/>
          <w:bCs/>
          <w:sz w:val="24"/>
          <w:szCs w:val="24"/>
        </w:rPr>
        <w:t xml:space="preserve">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4B2963">
        <w:rPr>
          <w:rFonts w:ascii="Arial" w:hAnsi="Arial" w:cs="Arial"/>
        </w:rPr>
        <w:t xml:space="preserve"> pois a 20 dias o Dae (departamento de agua e esgoto) teria feito uma manutenção e até o momento não fez o reparo da camada asfáltica</w:t>
      </w:r>
      <w:bookmarkStart w:id="0" w:name="_GoBack"/>
      <w:bookmarkEnd w:id="0"/>
      <w:r w:rsidR="004B2963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, fato este que prejudica as condições de tráfego e potencia</w:t>
      </w:r>
      <w:r w:rsidR="003836F6">
        <w:rPr>
          <w:rFonts w:ascii="Arial" w:hAnsi="Arial" w:cs="Arial"/>
        </w:rPr>
        <w:t xml:space="preserve">liza a ocorrência de acidentes,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B2963">
        <w:rPr>
          <w:rFonts w:ascii="Arial" w:hAnsi="Arial" w:cs="Arial"/>
          <w:sz w:val="24"/>
          <w:szCs w:val="24"/>
        </w:rPr>
        <w:t>, em 16</w:t>
      </w:r>
      <w:r w:rsidR="003836F6">
        <w:rPr>
          <w:rFonts w:ascii="Arial" w:hAnsi="Arial" w:cs="Arial"/>
          <w:sz w:val="24"/>
          <w:szCs w:val="24"/>
        </w:rPr>
        <w:t>/05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53" w:rsidRDefault="00897C53">
      <w:r>
        <w:separator/>
      </w:r>
    </w:p>
  </w:endnote>
  <w:endnote w:type="continuationSeparator" w:id="0">
    <w:p w:rsidR="00897C53" w:rsidRDefault="0089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53" w:rsidRDefault="00897C53">
      <w:r>
        <w:separator/>
      </w:r>
    </w:p>
  </w:footnote>
  <w:footnote w:type="continuationSeparator" w:id="0">
    <w:p w:rsidR="00897C53" w:rsidRDefault="0089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29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29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B29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4090b0d3ab41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B3FE1"/>
    <w:rsid w:val="0033648A"/>
    <w:rsid w:val="00373483"/>
    <w:rsid w:val="003836F6"/>
    <w:rsid w:val="003D3AA8"/>
    <w:rsid w:val="00442187"/>
    <w:rsid w:val="00454EAC"/>
    <w:rsid w:val="0049057E"/>
    <w:rsid w:val="004B2963"/>
    <w:rsid w:val="004B57DB"/>
    <w:rsid w:val="004C656F"/>
    <w:rsid w:val="004C67DE"/>
    <w:rsid w:val="00705ABB"/>
    <w:rsid w:val="00795881"/>
    <w:rsid w:val="007F505A"/>
    <w:rsid w:val="00897C53"/>
    <w:rsid w:val="009F196D"/>
    <w:rsid w:val="00A17C43"/>
    <w:rsid w:val="00A35AE9"/>
    <w:rsid w:val="00A71CAF"/>
    <w:rsid w:val="00A9035B"/>
    <w:rsid w:val="00AE702A"/>
    <w:rsid w:val="00B150A3"/>
    <w:rsid w:val="00B422EF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343116-d161-4df1-b811-68dd5e418638.png" Id="R7c78846fbc11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343116-d161-4df1-b811-68dd5e418638.png" Id="R894090b0d3ab41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2017-05-16T19:41:00Z</dcterms:created>
  <dcterms:modified xsi:type="dcterms:W3CDTF">2017-05-16T19:41:00Z</dcterms:modified>
</cp:coreProperties>
</file>