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C" w:rsidRPr="00C355D1" w:rsidRDefault="001345FF" w:rsidP="00E2476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SUBSTITUTIVO AO </w:t>
      </w:r>
      <w:r w:rsidR="00E2476C">
        <w:rPr>
          <w:rFonts w:ascii="Arial" w:hAnsi="Arial" w:cs="Arial"/>
        </w:rPr>
        <w:t xml:space="preserve">PROJETO DE LEI </w:t>
      </w:r>
      <w:r>
        <w:rPr>
          <w:rFonts w:ascii="Arial" w:hAnsi="Arial" w:cs="Arial"/>
        </w:rPr>
        <w:t xml:space="preserve">COMPLEMENTAR </w:t>
      </w:r>
      <w:r w:rsidR="00E2476C" w:rsidRPr="00C355D1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35/2015</w:t>
      </w:r>
    </w:p>
    <w:p w:rsidR="00E2476C" w:rsidRDefault="00E2476C" w:rsidP="00E2476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2476C" w:rsidRPr="00C355D1" w:rsidRDefault="00E2476C" w:rsidP="00E2476C">
      <w:pPr>
        <w:jc w:val="center"/>
        <w:rPr>
          <w:rFonts w:ascii="Arial" w:hAnsi="Arial" w:cs="Arial"/>
          <w:sz w:val="24"/>
          <w:szCs w:val="24"/>
        </w:rPr>
      </w:pPr>
    </w:p>
    <w:p w:rsidR="00E2476C" w:rsidRPr="00C355D1" w:rsidRDefault="001345FF" w:rsidP="00E2476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Altera a redação dos parágrafos do art. 17 da Lei Complementar Municipal nº 54, de 30 de setembro de 2009, dando outras providências</w:t>
      </w:r>
      <w:r w:rsidR="00E2476C" w:rsidRPr="00C355D1">
        <w:rPr>
          <w:rFonts w:ascii="Arial" w:hAnsi="Arial" w:cs="Arial"/>
          <w:sz w:val="24"/>
          <w:szCs w:val="24"/>
        </w:rPr>
        <w:t xml:space="preserve">. </w:t>
      </w:r>
    </w:p>
    <w:p w:rsidR="00E2476C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6F4013" w:rsidRDefault="00E2476C" w:rsidP="00E2476C">
      <w:pPr>
        <w:ind w:left="1440" w:firstLine="309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Autoria: </w:t>
      </w:r>
      <w:r w:rsidR="00FF6688" w:rsidRPr="006F4013">
        <w:rPr>
          <w:rFonts w:ascii="Arial" w:hAnsi="Arial" w:cs="Arial"/>
          <w:color w:val="000000" w:themeColor="text1"/>
          <w:sz w:val="24"/>
          <w:szCs w:val="24"/>
        </w:rPr>
        <w:t xml:space="preserve">Vereadora Germina </w:t>
      </w:r>
      <w:proofErr w:type="spellStart"/>
      <w:r w:rsidR="00FF6688" w:rsidRPr="006F4013">
        <w:rPr>
          <w:rFonts w:ascii="Arial" w:hAnsi="Arial" w:cs="Arial"/>
          <w:color w:val="000000" w:themeColor="text1"/>
          <w:sz w:val="24"/>
          <w:szCs w:val="24"/>
        </w:rPr>
        <w:t>Dottori</w:t>
      </w:r>
      <w:proofErr w:type="spellEnd"/>
      <w:r w:rsidR="00FF6688" w:rsidRPr="006F401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2476C" w:rsidRPr="006F4013" w:rsidRDefault="00E2476C" w:rsidP="00E2476C">
      <w:pPr>
        <w:ind w:left="1440" w:firstLine="309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2476C" w:rsidRPr="00C355D1" w:rsidRDefault="00E2476C" w:rsidP="00E2476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Denis Eduardo </w:t>
      </w:r>
      <w:proofErr w:type="spellStart"/>
      <w:r>
        <w:rPr>
          <w:rFonts w:ascii="Arial" w:hAnsi="Arial" w:cs="Arial"/>
          <w:sz w:val="24"/>
          <w:szCs w:val="24"/>
        </w:rPr>
        <w:t>Andia</w:t>
      </w:r>
      <w:proofErr w:type="spellEnd"/>
      <w:r w:rsidRPr="009D34DF">
        <w:rPr>
          <w:rFonts w:ascii="Arial" w:hAnsi="Arial" w:cs="Arial"/>
          <w:sz w:val="24"/>
          <w:szCs w:val="24"/>
        </w:rPr>
        <w:t xml:space="preserve">, Prefeito do </w:t>
      </w:r>
      <w:r>
        <w:rPr>
          <w:rFonts w:ascii="Arial" w:hAnsi="Arial" w:cs="Arial"/>
          <w:sz w:val="24"/>
          <w:szCs w:val="24"/>
        </w:rPr>
        <w:t>m</w:t>
      </w:r>
      <w:r w:rsidRPr="009D34DF">
        <w:rPr>
          <w:rFonts w:ascii="Arial" w:hAnsi="Arial" w:cs="Arial"/>
          <w:sz w:val="24"/>
          <w:szCs w:val="24"/>
        </w:rPr>
        <w:t xml:space="preserve">unicípio de </w:t>
      </w:r>
      <w:r>
        <w:rPr>
          <w:rFonts w:ascii="Arial" w:hAnsi="Arial" w:cs="Arial"/>
          <w:sz w:val="24"/>
          <w:szCs w:val="24"/>
        </w:rPr>
        <w:t>Santa Bárbara d’Oeste</w:t>
      </w:r>
      <w:r w:rsidRPr="009D34D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Estado de São Paulo, </w:t>
      </w:r>
      <w:r w:rsidRPr="009D34DF">
        <w:rPr>
          <w:rFonts w:ascii="Arial" w:hAnsi="Arial" w:cs="Arial"/>
          <w:sz w:val="24"/>
          <w:szCs w:val="24"/>
        </w:rPr>
        <w:t>no uso das atribuições que lhe são conferidas por lei, faz saber que a Câmara Municipal aprovo</w:t>
      </w:r>
      <w:r w:rsidR="006F4013">
        <w:rPr>
          <w:rFonts w:ascii="Arial" w:hAnsi="Arial" w:cs="Arial"/>
          <w:sz w:val="24"/>
          <w:szCs w:val="24"/>
        </w:rPr>
        <w:t xml:space="preserve">u o Projeto de Lei </w:t>
      </w:r>
      <w:r w:rsidR="001B2C86">
        <w:rPr>
          <w:rFonts w:ascii="Arial" w:hAnsi="Arial" w:cs="Arial"/>
          <w:sz w:val="24"/>
          <w:szCs w:val="24"/>
        </w:rPr>
        <w:t xml:space="preserve">Complementar </w:t>
      </w:r>
      <w:bookmarkStart w:id="0" w:name="_GoBack"/>
      <w:bookmarkEnd w:id="0"/>
      <w:r w:rsidR="006F4013">
        <w:rPr>
          <w:rFonts w:ascii="Arial" w:hAnsi="Arial" w:cs="Arial"/>
          <w:sz w:val="24"/>
          <w:szCs w:val="24"/>
        </w:rPr>
        <w:t xml:space="preserve">de autoria da Vereadora Germina </w:t>
      </w:r>
      <w:proofErr w:type="spellStart"/>
      <w:r w:rsidR="006F4013">
        <w:rPr>
          <w:rFonts w:ascii="Arial" w:hAnsi="Arial" w:cs="Arial"/>
          <w:sz w:val="24"/>
          <w:szCs w:val="24"/>
        </w:rPr>
        <w:t>Dottori</w:t>
      </w:r>
      <w:proofErr w:type="spellEnd"/>
      <w:r w:rsidR="006F4013">
        <w:rPr>
          <w:rFonts w:ascii="Arial" w:hAnsi="Arial" w:cs="Arial"/>
          <w:sz w:val="24"/>
          <w:szCs w:val="24"/>
        </w:rPr>
        <w:t xml:space="preserve"> </w:t>
      </w:r>
      <w:r w:rsidRPr="009D34DF">
        <w:rPr>
          <w:rFonts w:ascii="Arial" w:hAnsi="Arial" w:cs="Arial"/>
          <w:sz w:val="24"/>
          <w:szCs w:val="24"/>
        </w:rPr>
        <w:t>e ele sanciona e promulga a seguinte Lei: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45F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34DF">
        <w:rPr>
          <w:rFonts w:ascii="Arial" w:hAnsi="Arial" w:cs="Arial"/>
          <w:sz w:val="24"/>
          <w:szCs w:val="24"/>
        </w:rPr>
        <w:t>Art.</w:t>
      </w:r>
      <w:r w:rsidR="00B33978">
        <w:rPr>
          <w:rFonts w:ascii="Arial" w:hAnsi="Arial" w:cs="Arial"/>
          <w:sz w:val="24"/>
          <w:szCs w:val="24"/>
        </w:rPr>
        <w:t xml:space="preserve"> </w:t>
      </w:r>
      <w:r w:rsidRPr="009D34DF">
        <w:rPr>
          <w:rFonts w:ascii="Arial" w:hAnsi="Arial" w:cs="Arial"/>
          <w:sz w:val="24"/>
          <w:szCs w:val="24"/>
        </w:rPr>
        <w:t>1º</w:t>
      </w:r>
      <w:r w:rsidR="00B33978" w:rsidRPr="009D34DF">
        <w:rPr>
          <w:rFonts w:ascii="Arial" w:hAnsi="Arial" w:cs="Arial"/>
          <w:sz w:val="24"/>
          <w:szCs w:val="24"/>
        </w:rPr>
        <w:t xml:space="preserve"> </w:t>
      </w:r>
      <w:r w:rsidR="001345FF">
        <w:rPr>
          <w:rFonts w:ascii="Arial" w:hAnsi="Arial" w:cs="Arial"/>
          <w:sz w:val="24"/>
          <w:szCs w:val="24"/>
        </w:rPr>
        <w:t>O art. 17 da Lei Complementar Municipal nº 54, de 30 de setembro de 2009 – Código Tributário Municipal, com redação dada pelo art. 16 da Lei Complementar Municipal nº 196, de 26 de setembro de 2014, passa a vigorar com os seguintes parágrafos:</w:t>
      </w:r>
    </w:p>
    <w:p w:rsidR="001345FF" w:rsidRDefault="001345F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45FF" w:rsidRDefault="001345F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45FF" w:rsidRPr="001345FF" w:rsidRDefault="001345FF" w:rsidP="00E2476C">
      <w:pPr>
        <w:ind w:firstLine="1440"/>
        <w:jc w:val="both"/>
        <w:rPr>
          <w:rFonts w:ascii="Arial" w:hAnsi="Arial" w:cs="Arial"/>
          <w:i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“</w:t>
      </w:r>
      <w:r w:rsidRPr="001345FF">
        <w:rPr>
          <w:rFonts w:ascii="Arial" w:hAnsi="Arial" w:cs="Arial"/>
          <w:i/>
          <w:sz w:val="24"/>
          <w:szCs w:val="24"/>
        </w:rPr>
        <w:t>Art. 17 (...)</w:t>
      </w:r>
    </w:p>
    <w:p w:rsidR="001345FF" w:rsidRPr="001345FF" w:rsidRDefault="001345FF" w:rsidP="00E2476C">
      <w:pPr>
        <w:ind w:firstLine="1440"/>
        <w:jc w:val="both"/>
        <w:rPr>
          <w:rFonts w:ascii="Arial" w:hAnsi="Arial" w:cs="Arial"/>
          <w:i/>
          <w:sz w:val="24"/>
          <w:szCs w:val="24"/>
        </w:rPr>
      </w:pPr>
      <w:proofErr w:type="gramEnd"/>
    </w:p>
    <w:p w:rsidR="001345FF" w:rsidRPr="001345FF" w:rsidRDefault="001345FF" w:rsidP="001345FF">
      <w:pPr>
        <w:ind w:left="1440"/>
        <w:jc w:val="both"/>
        <w:rPr>
          <w:rFonts w:ascii="Arial" w:hAnsi="Arial" w:cs="Arial"/>
          <w:i/>
          <w:sz w:val="24"/>
          <w:szCs w:val="24"/>
        </w:rPr>
      </w:pPr>
      <w:r w:rsidRPr="001345FF">
        <w:rPr>
          <w:rFonts w:ascii="Arial" w:hAnsi="Arial" w:cs="Arial"/>
          <w:i/>
          <w:sz w:val="24"/>
          <w:szCs w:val="24"/>
        </w:rPr>
        <w:t>§</w:t>
      </w:r>
      <w:r w:rsidRPr="001345FF">
        <w:rPr>
          <w:rFonts w:ascii="Arial" w:hAnsi="Arial" w:cs="Arial"/>
          <w:i/>
          <w:sz w:val="24"/>
          <w:szCs w:val="24"/>
        </w:rPr>
        <w:t xml:space="preserve"> 1º Quando se tratar de imóvel não edificado e que não possua calçada construída nos termos da legislação aplicável será aplicada, para efeito de tributação, a alíquota de 2,80% (dois inteiros e oito décimos por cento).</w:t>
      </w:r>
    </w:p>
    <w:p w:rsidR="001345FF" w:rsidRPr="001345FF" w:rsidRDefault="001345FF" w:rsidP="001345FF">
      <w:pPr>
        <w:ind w:left="1440"/>
        <w:jc w:val="both"/>
        <w:rPr>
          <w:rFonts w:ascii="Arial" w:hAnsi="Arial" w:cs="Arial"/>
          <w:i/>
          <w:sz w:val="24"/>
          <w:szCs w:val="24"/>
        </w:rPr>
      </w:pPr>
    </w:p>
    <w:p w:rsidR="001345FF" w:rsidRDefault="006F4013" w:rsidP="001345FF">
      <w:pPr>
        <w:ind w:left="1440"/>
        <w:jc w:val="both"/>
        <w:rPr>
          <w:rFonts w:ascii="Arial" w:hAnsi="Arial" w:cs="Arial"/>
          <w:i/>
          <w:sz w:val="24"/>
          <w:szCs w:val="24"/>
        </w:rPr>
      </w:pPr>
      <w:r w:rsidRPr="001345FF">
        <w:rPr>
          <w:rFonts w:ascii="Arial" w:hAnsi="Arial" w:cs="Arial"/>
          <w:i/>
          <w:sz w:val="24"/>
          <w:szCs w:val="24"/>
        </w:rPr>
        <w:t>§</w:t>
      </w:r>
      <w:r w:rsidR="00B33978" w:rsidRPr="001345FF">
        <w:rPr>
          <w:rFonts w:ascii="Arial" w:hAnsi="Arial" w:cs="Arial"/>
          <w:i/>
          <w:sz w:val="24"/>
          <w:szCs w:val="24"/>
        </w:rPr>
        <w:t xml:space="preserve"> </w:t>
      </w:r>
      <w:r w:rsidR="001345FF" w:rsidRPr="001345FF">
        <w:rPr>
          <w:rFonts w:ascii="Arial" w:hAnsi="Arial" w:cs="Arial"/>
          <w:i/>
          <w:sz w:val="24"/>
          <w:szCs w:val="24"/>
        </w:rPr>
        <w:t>2</w:t>
      </w:r>
      <w:r w:rsidRPr="001345FF">
        <w:rPr>
          <w:rFonts w:ascii="Arial" w:hAnsi="Arial" w:cs="Arial"/>
          <w:i/>
          <w:sz w:val="24"/>
          <w:szCs w:val="24"/>
        </w:rPr>
        <w:t>º</w:t>
      </w:r>
      <w:r w:rsidR="001345FF">
        <w:rPr>
          <w:rFonts w:ascii="Arial" w:hAnsi="Arial" w:cs="Arial"/>
          <w:i/>
          <w:sz w:val="24"/>
          <w:szCs w:val="24"/>
        </w:rPr>
        <w:t xml:space="preserve"> A aplicação da alíquota prevista no parágrafo anterior dar-se-á para efeito de tributação a partir do lançamento do imposto predial e territorial urbano – IPTU de 2019.</w:t>
      </w:r>
    </w:p>
    <w:p w:rsidR="001345FF" w:rsidRDefault="001345FF" w:rsidP="001345FF">
      <w:pPr>
        <w:ind w:left="1440"/>
        <w:jc w:val="both"/>
        <w:rPr>
          <w:rFonts w:ascii="Arial" w:hAnsi="Arial" w:cs="Arial"/>
          <w:i/>
          <w:sz w:val="24"/>
          <w:szCs w:val="24"/>
        </w:rPr>
      </w:pPr>
    </w:p>
    <w:p w:rsidR="001345FF" w:rsidRDefault="001345FF" w:rsidP="001345FF">
      <w:pPr>
        <w:ind w:left="1440"/>
        <w:jc w:val="both"/>
        <w:rPr>
          <w:rFonts w:ascii="Arial" w:hAnsi="Arial" w:cs="Arial"/>
          <w:i/>
          <w:sz w:val="24"/>
          <w:szCs w:val="24"/>
        </w:rPr>
      </w:pPr>
      <w:r w:rsidRPr="001345FF">
        <w:rPr>
          <w:rFonts w:ascii="Arial" w:hAnsi="Arial" w:cs="Arial"/>
          <w:i/>
          <w:sz w:val="24"/>
          <w:szCs w:val="24"/>
        </w:rPr>
        <w:t>§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ED4382">
        <w:rPr>
          <w:rFonts w:ascii="Arial" w:hAnsi="Arial" w:cs="Arial"/>
          <w:i/>
          <w:sz w:val="24"/>
          <w:szCs w:val="24"/>
        </w:rPr>
        <w:t>3º Para os loteamentos aprovados a partir do ano referido no parágrafo segundo, o enquadramento dos respectivos imóveis na alíquota prevista no parágrafo primeiro deste artigo somente será passível de aplicação após o prazo de um ano, contado a partir da liberação do loteamento para ocupação.</w:t>
      </w:r>
    </w:p>
    <w:p w:rsidR="00ED4382" w:rsidRDefault="00ED4382" w:rsidP="001345FF">
      <w:pPr>
        <w:ind w:left="1440"/>
        <w:jc w:val="both"/>
        <w:rPr>
          <w:rFonts w:ascii="Arial" w:hAnsi="Arial" w:cs="Arial"/>
          <w:i/>
          <w:sz w:val="24"/>
          <w:szCs w:val="24"/>
        </w:rPr>
      </w:pPr>
    </w:p>
    <w:p w:rsidR="00ED4382" w:rsidRDefault="00ED4382" w:rsidP="001345FF">
      <w:pPr>
        <w:ind w:left="1440"/>
        <w:jc w:val="both"/>
        <w:rPr>
          <w:rFonts w:ascii="Arial" w:hAnsi="Arial" w:cs="Arial"/>
          <w:i/>
          <w:sz w:val="24"/>
          <w:szCs w:val="24"/>
        </w:rPr>
      </w:pPr>
      <w:r w:rsidRPr="001345FF">
        <w:rPr>
          <w:rFonts w:ascii="Arial" w:hAnsi="Arial" w:cs="Arial"/>
          <w:i/>
          <w:sz w:val="24"/>
          <w:szCs w:val="24"/>
        </w:rPr>
        <w:t>§</w:t>
      </w:r>
      <w:r>
        <w:rPr>
          <w:rFonts w:ascii="Arial" w:hAnsi="Arial" w:cs="Arial"/>
          <w:i/>
          <w:sz w:val="24"/>
          <w:szCs w:val="24"/>
        </w:rPr>
        <w:t xml:space="preserve"> 4º O imóvel tributado com alíquota disposta no parágrafo primeiro deste artigo somente retornará para a situação disposta no inciso I do presente artigo no exercício seguinte ao da </w:t>
      </w:r>
      <w:r>
        <w:rPr>
          <w:rFonts w:ascii="Arial" w:hAnsi="Arial" w:cs="Arial"/>
          <w:i/>
          <w:sz w:val="24"/>
          <w:szCs w:val="24"/>
        </w:rPr>
        <w:lastRenderedPageBreak/>
        <w:t>comunicação feita pelo contribuinte ou interessado à Prefeitura Municipal informando a execução da respectiva calçada.</w:t>
      </w:r>
    </w:p>
    <w:p w:rsidR="00ED4382" w:rsidRDefault="00ED4382" w:rsidP="001345FF">
      <w:pPr>
        <w:ind w:left="1440"/>
        <w:jc w:val="both"/>
        <w:rPr>
          <w:rFonts w:ascii="Arial" w:hAnsi="Arial" w:cs="Arial"/>
          <w:i/>
          <w:sz w:val="24"/>
          <w:szCs w:val="24"/>
        </w:rPr>
      </w:pPr>
    </w:p>
    <w:p w:rsidR="00ED4382" w:rsidRDefault="00ED4382" w:rsidP="001345FF">
      <w:pPr>
        <w:ind w:left="1440"/>
        <w:jc w:val="both"/>
        <w:rPr>
          <w:rFonts w:ascii="Arial" w:hAnsi="Arial" w:cs="Arial"/>
          <w:i/>
          <w:sz w:val="24"/>
          <w:szCs w:val="24"/>
        </w:rPr>
      </w:pPr>
      <w:r w:rsidRPr="001345FF">
        <w:rPr>
          <w:rFonts w:ascii="Arial" w:hAnsi="Arial" w:cs="Arial"/>
          <w:i/>
          <w:sz w:val="24"/>
          <w:szCs w:val="24"/>
        </w:rPr>
        <w:t>§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5</w:t>
      </w:r>
      <w:r>
        <w:rPr>
          <w:rFonts w:ascii="Arial" w:hAnsi="Arial" w:cs="Arial"/>
          <w:i/>
          <w:sz w:val="24"/>
          <w:szCs w:val="24"/>
        </w:rPr>
        <w:t>º</w:t>
      </w:r>
      <w:r>
        <w:rPr>
          <w:rFonts w:ascii="Arial" w:hAnsi="Arial" w:cs="Arial"/>
          <w:i/>
          <w:sz w:val="24"/>
          <w:szCs w:val="24"/>
        </w:rPr>
        <w:t xml:space="preserve"> Para fins de lançamento do imposto predial e territorial urbano – IPTU sobre os imóveis pertencentes a loteamentos aprovados a partir de 2016</w:t>
      </w:r>
      <w:proofErr w:type="gramStart"/>
      <w:r>
        <w:rPr>
          <w:rFonts w:ascii="Arial" w:hAnsi="Arial" w:cs="Arial"/>
          <w:i/>
          <w:sz w:val="24"/>
          <w:szCs w:val="24"/>
        </w:rPr>
        <w:t>, serão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aplicados sobre o percentual da alíquota prevista no inciso I do caput deste artigo, enquanto estejam estes em fase de implantação e para os pagamentos efetuados até as respectivas datas de vencimento, os seguintes descontos:</w:t>
      </w:r>
    </w:p>
    <w:p w:rsidR="00ED4382" w:rsidRDefault="00ED4382" w:rsidP="001345FF">
      <w:pPr>
        <w:ind w:left="1440"/>
        <w:jc w:val="both"/>
        <w:rPr>
          <w:rFonts w:ascii="Arial" w:hAnsi="Arial" w:cs="Arial"/>
          <w:i/>
          <w:sz w:val="24"/>
          <w:szCs w:val="24"/>
        </w:rPr>
      </w:pPr>
    </w:p>
    <w:p w:rsidR="00ED4382" w:rsidRDefault="00ED4382" w:rsidP="00ED4382">
      <w:pPr>
        <w:ind w:left="144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 – de 60% (sessenta por cento) para os dois primeiros anos ou até a liberação do loteamento para ocupação se esta ocorrer em período inferior.</w:t>
      </w:r>
    </w:p>
    <w:p w:rsidR="00ED4382" w:rsidRDefault="00ED4382" w:rsidP="00ED4382">
      <w:pPr>
        <w:ind w:left="1440"/>
        <w:jc w:val="both"/>
        <w:rPr>
          <w:rFonts w:ascii="Arial" w:hAnsi="Arial" w:cs="Arial"/>
          <w:i/>
          <w:sz w:val="24"/>
          <w:szCs w:val="24"/>
        </w:rPr>
      </w:pPr>
    </w:p>
    <w:p w:rsidR="00ED4382" w:rsidRDefault="00ED4382" w:rsidP="00ED4382">
      <w:pPr>
        <w:ind w:left="144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II – de 30</w:t>
      </w:r>
      <w:proofErr w:type="gramStart"/>
      <w:r>
        <w:rPr>
          <w:rFonts w:ascii="Arial" w:hAnsi="Arial" w:cs="Arial"/>
          <w:i/>
          <w:sz w:val="24"/>
          <w:szCs w:val="24"/>
        </w:rPr>
        <w:t>% (trinta por cento) para os anos subsequentes ao previsto no incito I deste parágrafo até a liberação do loteamento para ocupação”</w:t>
      </w:r>
      <w:proofErr w:type="gramEnd"/>
      <w:r>
        <w:rPr>
          <w:rFonts w:ascii="Arial" w:hAnsi="Arial" w:cs="Arial"/>
          <w:i/>
          <w:sz w:val="24"/>
          <w:szCs w:val="24"/>
        </w:rPr>
        <w:t>.</w:t>
      </w:r>
    </w:p>
    <w:p w:rsidR="00ED4382" w:rsidRDefault="00ED4382" w:rsidP="00ED4382">
      <w:pPr>
        <w:ind w:left="1440"/>
        <w:jc w:val="both"/>
        <w:rPr>
          <w:rFonts w:ascii="Arial" w:hAnsi="Arial" w:cs="Arial"/>
          <w:i/>
          <w:sz w:val="24"/>
          <w:szCs w:val="24"/>
        </w:rPr>
      </w:pPr>
    </w:p>
    <w:p w:rsidR="00B33978" w:rsidRDefault="00B33978" w:rsidP="00ED43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2º </w:t>
      </w:r>
      <w:r w:rsidR="00ED4382">
        <w:rPr>
          <w:rFonts w:ascii="Arial" w:hAnsi="Arial" w:cs="Arial"/>
          <w:sz w:val="24"/>
          <w:szCs w:val="24"/>
        </w:rPr>
        <w:t>Esta Lei entrará em vigor na data de sua publicação, e produzirá seus efeitos a partir de 01 de janeiro de 2018, revogando-se as disposições em contrário.</w:t>
      </w:r>
    </w:p>
    <w:p w:rsidR="001345FF" w:rsidRDefault="001345F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45FF" w:rsidRPr="009D34DF" w:rsidRDefault="001345F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45A2" w:rsidRDefault="006645A2" w:rsidP="006645A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D4382">
        <w:rPr>
          <w:rFonts w:ascii="Arial" w:hAnsi="Arial" w:cs="Arial"/>
          <w:sz w:val="24"/>
          <w:szCs w:val="24"/>
        </w:rPr>
        <w:t>09 de maio</w:t>
      </w:r>
      <w:r>
        <w:rPr>
          <w:rFonts w:ascii="Arial" w:hAnsi="Arial" w:cs="Arial"/>
          <w:sz w:val="24"/>
          <w:szCs w:val="24"/>
        </w:rPr>
        <w:t xml:space="preserve"> de 2.017.</w:t>
      </w:r>
    </w:p>
    <w:p w:rsidR="006645A2" w:rsidRDefault="006645A2" w:rsidP="006645A2">
      <w:pPr>
        <w:ind w:firstLine="1440"/>
        <w:rPr>
          <w:rFonts w:ascii="Arial" w:hAnsi="Arial" w:cs="Arial"/>
          <w:sz w:val="24"/>
          <w:szCs w:val="24"/>
        </w:rPr>
      </w:pPr>
    </w:p>
    <w:p w:rsidR="006645A2" w:rsidRDefault="006645A2" w:rsidP="006645A2">
      <w:pPr>
        <w:ind w:firstLine="1440"/>
        <w:rPr>
          <w:rFonts w:ascii="Arial" w:hAnsi="Arial" w:cs="Arial"/>
          <w:sz w:val="24"/>
          <w:szCs w:val="24"/>
        </w:rPr>
      </w:pPr>
    </w:p>
    <w:p w:rsidR="006645A2" w:rsidRDefault="006645A2" w:rsidP="006645A2">
      <w:pPr>
        <w:ind w:firstLine="1440"/>
        <w:rPr>
          <w:rFonts w:ascii="Arial" w:hAnsi="Arial" w:cs="Arial"/>
          <w:sz w:val="24"/>
          <w:szCs w:val="24"/>
        </w:rPr>
      </w:pPr>
    </w:p>
    <w:p w:rsidR="006645A2" w:rsidRDefault="006645A2" w:rsidP="006645A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6645A2" w:rsidRDefault="006645A2" w:rsidP="006645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6645A2" w:rsidRDefault="006645A2" w:rsidP="006645A2">
      <w:pPr>
        <w:rPr>
          <w:rFonts w:ascii="Bookman Old Style" w:hAnsi="Bookman Old Style"/>
          <w:sz w:val="22"/>
          <w:szCs w:val="22"/>
        </w:rPr>
      </w:pP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FD5CE1" w:rsidRDefault="00FD5CE1" w:rsidP="00FD5CE1">
      <w:pPr>
        <w:jc w:val="center"/>
        <w:rPr>
          <w:rFonts w:ascii="Arial" w:hAnsi="Arial" w:cs="Arial"/>
          <w:sz w:val="28"/>
          <w:szCs w:val="28"/>
        </w:rPr>
      </w:pPr>
      <w:r w:rsidRPr="00FD5CE1">
        <w:rPr>
          <w:rFonts w:ascii="Arial" w:hAnsi="Arial" w:cs="Arial"/>
          <w:sz w:val="28"/>
          <w:szCs w:val="28"/>
        </w:rPr>
        <w:t>Exposição de Motivos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7EAF" w:rsidRDefault="00E37EA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Pelo exposto, justificando o inegável interesse público de que se reveste a propositura em apreço, pedimos a essa Egrégia Câmara eu aval.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45A2" w:rsidRDefault="006645A2" w:rsidP="006645A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37EAF">
        <w:rPr>
          <w:rFonts w:ascii="Arial" w:hAnsi="Arial" w:cs="Arial"/>
          <w:sz w:val="24"/>
          <w:szCs w:val="24"/>
        </w:rPr>
        <w:t>19 de abril</w:t>
      </w:r>
      <w:r>
        <w:rPr>
          <w:rFonts w:ascii="Arial" w:hAnsi="Arial" w:cs="Arial"/>
          <w:sz w:val="24"/>
          <w:szCs w:val="24"/>
        </w:rPr>
        <w:t xml:space="preserve"> de 2.017.</w:t>
      </w:r>
    </w:p>
    <w:p w:rsidR="006645A2" w:rsidRDefault="006645A2" w:rsidP="006645A2">
      <w:pPr>
        <w:ind w:firstLine="1440"/>
        <w:rPr>
          <w:rFonts w:ascii="Arial" w:hAnsi="Arial" w:cs="Arial"/>
          <w:sz w:val="24"/>
          <w:szCs w:val="24"/>
        </w:rPr>
      </w:pPr>
    </w:p>
    <w:p w:rsidR="006645A2" w:rsidRDefault="006645A2" w:rsidP="006645A2">
      <w:pPr>
        <w:ind w:firstLine="1440"/>
        <w:rPr>
          <w:rFonts w:ascii="Arial" w:hAnsi="Arial" w:cs="Arial"/>
          <w:sz w:val="24"/>
          <w:szCs w:val="24"/>
        </w:rPr>
      </w:pPr>
    </w:p>
    <w:p w:rsidR="006645A2" w:rsidRDefault="006645A2" w:rsidP="006645A2">
      <w:pPr>
        <w:ind w:firstLine="1440"/>
        <w:rPr>
          <w:rFonts w:ascii="Arial" w:hAnsi="Arial" w:cs="Arial"/>
          <w:sz w:val="24"/>
          <w:szCs w:val="24"/>
        </w:rPr>
      </w:pPr>
    </w:p>
    <w:p w:rsidR="006645A2" w:rsidRDefault="006645A2" w:rsidP="006645A2">
      <w:pPr>
        <w:ind w:firstLine="1440"/>
        <w:rPr>
          <w:rFonts w:ascii="Arial" w:hAnsi="Arial" w:cs="Arial"/>
          <w:sz w:val="24"/>
          <w:szCs w:val="24"/>
        </w:rPr>
      </w:pPr>
    </w:p>
    <w:p w:rsidR="006645A2" w:rsidRDefault="006645A2" w:rsidP="006645A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6645A2" w:rsidRDefault="006645A2" w:rsidP="006645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6645A2" w:rsidRDefault="006645A2" w:rsidP="006645A2">
      <w:pPr>
        <w:rPr>
          <w:rFonts w:ascii="Bookman Old Style" w:hAnsi="Bookman Old Style"/>
          <w:sz w:val="22"/>
          <w:szCs w:val="22"/>
        </w:rPr>
      </w:pPr>
    </w:p>
    <w:p w:rsidR="009F196D" w:rsidRPr="00CF7F49" w:rsidRDefault="009F196D" w:rsidP="006645A2">
      <w:pPr>
        <w:ind w:firstLine="1440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331" w:rsidRDefault="00613331">
      <w:r>
        <w:separator/>
      </w:r>
    </w:p>
  </w:endnote>
  <w:endnote w:type="continuationSeparator" w:id="0">
    <w:p w:rsidR="00613331" w:rsidRDefault="0061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331" w:rsidRDefault="00613331">
      <w:r>
        <w:separator/>
      </w:r>
    </w:p>
  </w:footnote>
  <w:footnote w:type="continuationSeparator" w:id="0">
    <w:p w:rsidR="00613331" w:rsidRDefault="00613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37E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37E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37E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e0bc0b33ac4b0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7A84"/>
    <w:rsid w:val="000666EC"/>
    <w:rsid w:val="001345FF"/>
    <w:rsid w:val="00177B46"/>
    <w:rsid w:val="001B2C86"/>
    <w:rsid w:val="001B478A"/>
    <w:rsid w:val="001D1394"/>
    <w:rsid w:val="00280063"/>
    <w:rsid w:val="0033648A"/>
    <w:rsid w:val="00373483"/>
    <w:rsid w:val="003D3AA8"/>
    <w:rsid w:val="003F5A1E"/>
    <w:rsid w:val="00454EAC"/>
    <w:rsid w:val="0049057E"/>
    <w:rsid w:val="004B57DB"/>
    <w:rsid w:val="004C67DE"/>
    <w:rsid w:val="005C5049"/>
    <w:rsid w:val="00613331"/>
    <w:rsid w:val="006645A2"/>
    <w:rsid w:val="006F4013"/>
    <w:rsid w:val="00705ABB"/>
    <w:rsid w:val="009D1CB4"/>
    <w:rsid w:val="009F196D"/>
    <w:rsid w:val="00A71CAF"/>
    <w:rsid w:val="00A9035B"/>
    <w:rsid w:val="00AE702A"/>
    <w:rsid w:val="00B33978"/>
    <w:rsid w:val="00C10BC7"/>
    <w:rsid w:val="00C87EFC"/>
    <w:rsid w:val="00CD613B"/>
    <w:rsid w:val="00CF7F49"/>
    <w:rsid w:val="00D26CB3"/>
    <w:rsid w:val="00D457EE"/>
    <w:rsid w:val="00DE6295"/>
    <w:rsid w:val="00E2476C"/>
    <w:rsid w:val="00E37EAF"/>
    <w:rsid w:val="00E903BB"/>
    <w:rsid w:val="00EB7D7D"/>
    <w:rsid w:val="00ED4382"/>
    <w:rsid w:val="00EE7983"/>
    <w:rsid w:val="00F16623"/>
    <w:rsid w:val="00FD5CE1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0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870243f-94f4-44e7-a7b4-a49c9edcdd12.png" Id="Rb10d8a6eb9be4c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870243f-94f4-44e7-a7b4-a49c9edcdd12.png" Id="R36e0bc0b33ac4b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468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4</cp:revision>
  <cp:lastPrinted>2017-05-09T13:26:00Z</cp:lastPrinted>
  <dcterms:created xsi:type="dcterms:W3CDTF">2017-04-19T19:26:00Z</dcterms:created>
  <dcterms:modified xsi:type="dcterms:W3CDTF">2017-05-09T13:30:00Z</dcterms:modified>
</cp:coreProperties>
</file>