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9F7714">
        <w:rPr>
          <w:rFonts w:ascii="Arial" w:hAnsi="Arial" w:cs="Arial"/>
          <w:sz w:val="24"/>
          <w:szCs w:val="24"/>
        </w:rPr>
        <w:t xml:space="preserve">aplicação de malha asfáltica na </w:t>
      </w:r>
      <w:r w:rsidR="00161308">
        <w:rPr>
          <w:rFonts w:ascii="Arial" w:hAnsi="Arial" w:cs="Arial"/>
          <w:sz w:val="24"/>
          <w:szCs w:val="24"/>
        </w:rPr>
        <w:t xml:space="preserve">Avenida Alfredo Contato, próximo ao número 744 no bairro Jardim São Fernando.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9F7714" w:rsidRPr="009F7714">
        <w:rPr>
          <w:rFonts w:ascii="Arial" w:hAnsi="Arial" w:cs="Arial"/>
          <w:sz w:val="24"/>
          <w:szCs w:val="24"/>
        </w:rPr>
        <w:t xml:space="preserve">aplicação de malha asfáltica na </w:t>
      </w:r>
      <w:r w:rsidR="004903C3">
        <w:rPr>
          <w:rFonts w:ascii="Arial" w:hAnsi="Arial" w:cs="Arial"/>
          <w:sz w:val="24"/>
          <w:szCs w:val="24"/>
        </w:rPr>
        <w:t>Avenida Alfredo Contato, próximo ao número 744 no bairro Jardim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7714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9F7714">
        <w:rPr>
          <w:rFonts w:ascii="Arial" w:hAnsi="Arial" w:cs="Arial"/>
          <w:sz w:val="24"/>
          <w:szCs w:val="24"/>
        </w:rPr>
        <w:t xml:space="preserve">o Departamento de Água e Esgoto consertou um vazamento, sendo necessária apenas a aplicação de malha asfáltica com urgência para finalização do serviço. </w:t>
      </w:r>
    </w:p>
    <w:p w:rsidR="009F7714" w:rsidRDefault="009F771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903C3">
        <w:rPr>
          <w:rFonts w:ascii="Arial" w:hAnsi="Arial" w:cs="Arial"/>
          <w:sz w:val="24"/>
          <w:szCs w:val="24"/>
        </w:rPr>
        <w:t>05 de maio de 2017</w:t>
      </w:r>
      <w:r w:rsidR="00F20CCA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398d1ee1-5c8e-4ecc-8679-f80d964a8fcd"/>
          </v:shape>
        </w:pict>
      </w:r>
    </w:p>
    <w:sectPr w:rsidR="004903C3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41" w:rsidRDefault="00DF2E41">
      <w:r>
        <w:separator/>
      </w:r>
    </w:p>
  </w:endnote>
  <w:endnote w:type="continuationSeparator" w:id="0">
    <w:p w:rsidR="00DF2E41" w:rsidRDefault="00DF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41" w:rsidRDefault="00DF2E41">
      <w:r>
        <w:separator/>
      </w:r>
    </w:p>
  </w:footnote>
  <w:footnote w:type="continuationSeparator" w:id="0">
    <w:p w:rsidR="00DF2E41" w:rsidRDefault="00DF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d18e11707346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61308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B775E"/>
    <w:rsid w:val="003D3AA8"/>
    <w:rsid w:val="003D7EF1"/>
    <w:rsid w:val="003F2A65"/>
    <w:rsid w:val="0042610A"/>
    <w:rsid w:val="0043355D"/>
    <w:rsid w:val="00454EAC"/>
    <w:rsid w:val="004903C3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9F7714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DF2E41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9ddec5e-6918-45b3-8379-1779ce806eb7.png" Id="R1321d2bef6fe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9ddec5e-6918-45b3-8379-1779ce806eb7.png" Id="R23d18e11707346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2017-05-05T17:35:00Z</dcterms:created>
  <dcterms:modified xsi:type="dcterms:W3CDTF">2017-05-05T17:35:00Z</dcterms:modified>
</cp:coreProperties>
</file>