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4338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Pr="00AE2C2D" w:rsidRDefault="00A926EF" w:rsidP="00D7632E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AE2C2D">
        <w:rPr>
          <w:rFonts w:ascii="Arial" w:hAnsi="Arial" w:cs="Arial"/>
          <w:b/>
        </w:rPr>
        <w:t>Indica</w:t>
      </w:r>
      <w:r w:rsidR="00AC1A54" w:rsidRPr="00AE2C2D">
        <w:rPr>
          <w:rFonts w:ascii="Arial" w:hAnsi="Arial" w:cs="Arial"/>
          <w:b/>
        </w:rPr>
        <w:t xml:space="preserve"> ao Poder Executivo Municipal a </w:t>
      </w:r>
      <w:r w:rsidR="005F6049" w:rsidRPr="00AE2C2D">
        <w:rPr>
          <w:rFonts w:ascii="Arial" w:hAnsi="Arial" w:cs="Arial"/>
          <w:b/>
        </w:rPr>
        <w:t>operação “tapa buraco”</w:t>
      </w:r>
      <w:r w:rsidR="00706577" w:rsidRPr="00AE2C2D">
        <w:rPr>
          <w:rFonts w:ascii="Arial" w:hAnsi="Arial" w:cs="Arial"/>
          <w:b/>
        </w:rPr>
        <w:t xml:space="preserve"> no asfalto</w:t>
      </w:r>
      <w:r w:rsidR="004E5E0F" w:rsidRPr="00AE2C2D">
        <w:rPr>
          <w:rFonts w:ascii="Arial" w:hAnsi="Arial" w:cs="Arial"/>
          <w:b/>
        </w:rPr>
        <w:t xml:space="preserve"> </w:t>
      </w:r>
      <w:r w:rsidR="004B3160" w:rsidRPr="00AE2C2D">
        <w:rPr>
          <w:rFonts w:ascii="Arial" w:hAnsi="Arial" w:cs="Arial"/>
          <w:b/>
        </w:rPr>
        <w:t xml:space="preserve">do </w:t>
      </w:r>
      <w:r w:rsidR="004E5E0F" w:rsidRPr="00AE2C2D">
        <w:rPr>
          <w:rFonts w:ascii="Arial" w:hAnsi="Arial" w:cs="Arial"/>
          <w:b/>
        </w:rPr>
        <w:t xml:space="preserve">Bairro </w:t>
      </w:r>
      <w:r w:rsidR="00527E50" w:rsidRPr="00AE2C2D">
        <w:rPr>
          <w:rFonts w:ascii="Arial" w:hAnsi="Arial" w:cs="Arial"/>
          <w:b/>
        </w:rPr>
        <w:t>Santa Rita de Cassia,</w:t>
      </w:r>
      <w:r w:rsidR="004E5E0F" w:rsidRPr="00AE2C2D">
        <w:rPr>
          <w:rFonts w:ascii="Arial" w:hAnsi="Arial" w:cs="Arial"/>
          <w:b/>
        </w:rPr>
        <w:t xml:space="preserve"> sito </w:t>
      </w:r>
      <w:r w:rsidR="005F6049" w:rsidRPr="00AE2C2D">
        <w:rPr>
          <w:rFonts w:ascii="Arial" w:hAnsi="Arial" w:cs="Arial"/>
          <w:b/>
        </w:rPr>
        <w:t xml:space="preserve">à </w:t>
      </w:r>
      <w:r w:rsidR="00592DEF" w:rsidRPr="00AE2C2D">
        <w:rPr>
          <w:rFonts w:ascii="Arial" w:hAnsi="Arial" w:cs="Arial"/>
          <w:b/>
        </w:rPr>
        <w:t xml:space="preserve">Rua </w:t>
      </w:r>
      <w:r w:rsidR="002654FC" w:rsidRPr="00AE2C2D">
        <w:rPr>
          <w:rFonts w:ascii="Arial" w:hAnsi="Arial" w:cs="Arial"/>
          <w:b/>
        </w:rPr>
        <w:t>Euclides da Cunha</w:t>
      </w:r>
      <w:r w:rsidR="00527E50" w:rsidRPr="00AE2C2D">
        <w:rPr>
          <w:rFonts w:ascii="Arial" w:hAnsi="Arial" w:cs="Arial"/>
          <w:b/>
        </w:rPr>
        <w:t xml:space="preserve">, </w:t>
      </w:r>
      <w:r w:rsidR="002654FC" w:rsidRPr="00AE2C2D">
        <w:rPr>
          <w:rFonts w:ascii="Arial" w:hAnsi="Arial" w:cs="Arial"/>
          <w:b/>
        </w:rPr>
        <w:t>próximo nº 1315</w:t>
      </w:r>
      <w:r w:rsidR="00527E50" w:rsidRPr="00AE2C2D">
        <w:rPr>
          <w:rFonts w:ascii="Arial" w:hAnsi="Arial" w:cs="Arial"/>
          <w:b/>
        </w:rPr>
        <w:t>.</w:t>
      </w:r>
      <w:r w:rsidR="00D7632E" w:rsidRPr="00AE2C2D">
        <w:rPr>
          <w:rFonts w:ascii="Arial" w:hAnsi="Arial" w:cs="Arial"/>
          <w:b/>
          <w:sz w:val="24"/>
          <w:szCs w:val="24"/>
        </w:rPr>
        <w:t xml:space="preserve"> </w:t>
      </w:r>
    </w:p>
    <w:p w:rsidR="002E0410" w:rsidRPr="00AE2C2D" w:rsidRDefault="002E0410" w:rsidP="00AC1A5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D7632E" w:rsidRDefault="00D7632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</w:t>
      </w:r>
      <w:proofErr w:type="gramEnd"/>
      <w:r>
        <w:rPr>
          <w:rFonts w:ascii="Arial" w:hAnsi="Arial" w:cs="Arial"/>
          <w:sz w:val="24"/>
          <w:szCs w:val="24"/>
        </w:rPr>
        <w:t xml:space="preserve">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>operação tapa buraco no asfalto</w:t>
      </w:r>
      <w:r w:rsidR="004B3160">
        <w:rPr>
          <w:rFonts w:ascii="Arial" w:hAnsi="Arial" w:cs="Arial"/>
          <w:bCs/>
          <w:sz w:val="24"/>
          <w:szCs w:val="24"/>
        </w:rPr>
        <w:t xml:space="preserve"> do Bairro </w:t>
      </w:r>
      <w:r w:rsidR="00527E50">
        <w:rPr>
          <w:rFonts w:ascii="Arial" w:hAnsi="Arial" w:cs="Arial"/>
          <w:bCs/>
          <w:sz w:val="24"/>
          <w:szCs w:val="24"/>
        </w:rPr>
        <w:t>Santa Rita de Cassia</w:t>
      </w:r>
      <w:r w:rsidR="004B3160">
        <w:rPr>
          <w:rFonts w:ascii="Arial" w:hAnsi="Arial" w:cs="Arial"/>
          <w:bCs/>
          <w:sz w:val="24"/>
          <w:szCs w:val="24"/>
        </w:rPr>
        <w:t xml:space="preserve">, sito a </w:t>
      </w:r>
      <w:r w:rsidR="00592DEF">
        <w:rPr>
          <w:rFonts w:ascii="Arial" w:hAnsi="Arial" w:cs="Arial"/>
          <w:bCs/>
          <w:sz w:val="24"/>
          <w:szCs w:val="24"/>
        </w:rPr>
        <w:t xml:space="preserve">Rua </w:t>
      </w:r>
      <w:r w:rsidR="002654FC">
        <w:rPr>
          <w:rFonts w:ascii="Arial" w:hAnsi="Arial" w:cs="Arial"/>
          <w:bCs/>
          <w:sz w:val="24"/>
          <w:szCs w:val="24"/>
        </w:rPr>
        <w:t>Euclides da Cunha</w:t>
      </w:r>
      <w:r w:rsidR="00592DEF">
        <w:rPr>
          <w:rFonts w:ascii="Arial" w:hAnsi="Arial" w:cs="Arial"/>
          <w:bCs/>
          <w:sz w:val="24"/>
          <w:szCs w:val="24"/>
        </w:rPr>
        <w:t xml:space="preserve">, </w:t>
      </w:r>
      <w:r w:rsidR="002654FC">
        <w:rPr>
          <w:rFonts w:ascii="Arial" w:hAnsi="Arial" w:cs="Arial"/>
          <w:bCs/>
          <w:sz w:val="24"/>
          <w:szCs w:val="24"/>
        </w:rPr>
        <w:t>próximo nº 1315</w:t>
      </w:r>
      <w:r w:rsidR="00596C18">
        <w:rPr>
          <w:rFonts w:ascii="Arial" w:hAnsi="Arial" w:cs="Arial"/>
          <w:bCs/>
          <w:sz w:val="24"/>
          <w:szCs w:val="24"/>
        </w:rPr>
        <w:t>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moradores locais </w:t>
      </w:r>
      <w:r w:rsidR="00076509">
        <w:rPr>
          <w:rFonts w:ascii="Arial" w:hAnsi="Arial" w:cs="Arial"/>
        </w:rPr>
        <w:t>e 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>”</w:t>
      </w:r>
      <w:r w:rsidR="002E0410">
        <w:rPr>
          <w:rFonts w:ascii="Arial" w:hAnsi="Arial" w:cs="Arial"/>
        </w:rPr>
        <w:t>,</w:t>
      </w:r>
      <w:r w:rsidR="002F1E60">
        <w:rPr>
          <w:rFonts w:ascii="Arial" w:hAnsi="Arial" w:cs="Arial"/>
        </w:rPr>
        <w:t xml:space="preserve"> </w:t>
      </w:r>
      <w:r w:rsidR="0067138F">
        <w:rPr>
          <w:rFonts w:ascii="Arial" w:hAnsi="Arial" w:cs="Arial"/>
        </w:rPr>
        <w:t xml:space="preserve">verificamos </w:t>
      </w:r>
      <w:r w:rsidR="002F1E60">
        <w:rPr>
          <w:rFonts w:ascii="Arial" w:hAnsi="Arial" w:cs="Arial"/>
        </w:rPr>
        <w:t xml:space="preserve">que </w:t>
      </w:r>
      <w:r w:rsidR="00706577">
        <w:rPr>
          <w:rFonts w:ascii="Arial" w:hAnsi="Arial" w:cs="Arial"/>
        </w:rPr>
        <w:t xml:space="preserve">pela </w:t>
      </w:r>
      <w:r w:rsidR="00654274">
        <w:rPr>
          <w:rFonts w:ascii="Arial" w:hAnsi="Arial" w:cs="Arial"/>
          <w:bCs/>
        </w:rPr>
        <w:t xml:space="preserve">Rua </w:t>
      </w:r>
      <w:r w:rsidR="002654FC">
        <w:rPr>
          <w:rFonts w:ascii="Arial" w:hAnsi="Arial" w:cs="Arial"/>
          <w:bCs/>
        </w:rPr>
        <w:t>Euclides da Cunha, próximo nº 1315</w:t>
      </w:r>
      <w:r w:rsidR="00527E50">
        <w:rPr>
          <w:rFonts w:ascii="Arial" w:hAnsi="Arial" w:cs="Arial"/>
          <w:bCs/>
        </w:rPr>
        <w:t xml:space="preserve">, </w:t>
      </w:r>
      <w:r w:rsidR="00CA2CEF">
        <w:rPr>
          <w:rFonts w:ascii="Arial" w:hAnsi="Arial" w:cs="Arial"/>
        </w:rPr>
        <w:t>e</w:t>
      </w:r>
      <w:r w:rsidR="00706577">
        <w:rPr>
          <w:rFonts w:ascii="Arial" w:hAnsi="Arial" w:cs="Arial"/>
        </w:rPr>
        <w:t xml:space="preserve">xistem muitos buracos na malha asfáltica, </w:t>
      </w:r>
      <w:r w:rsidR="00637CB6">
        <w:rPr>
          <w:rFonts w:ascii="Arial" w:hAnsi="Arial" w:cs="Arial"/>
        </w:rPr>
        <w:t xml:space="preserve">podendo ocasionar sérios acidentes, </w:t>
      </w:r>
      <w:r w:rsidR="00597394">
        <w:rPr>
          <w:rFonts w:ascii="Arial" w:hAnsi="Arial" w:cs="Arial"/>
        </w:rPr>
        <w:t>necessitando de reparo</w:t>
      </w:r>
      <w:r w:rsidR="00706577">
        <w:rPr>
          <w:rFonts w:ascii="Arial" w:hAnsi="Arial" w:cs="Arial"/>
        </w:rPr>
        <w:t xml:space="preserve"> </w:t>
      </w:r>
      <w:r w:rsidR="00597394">
        <w:rPr>
          <w:rFonts w:ascii="Arial" w:hAnsi="Arial" w:cs="Arial"/>
        </w:rPr>
        <w:t>URGENTE</w:t>
      </w:r>
      <w:bookmarkStart w:id="0" w:name="_GoBack"/>
      <w:bookmarkEnd w:id="0"/>
      <w:r w:rsidR="00706577">
        <w:rPr>
          <w:rFonts w:ascii="Arial" w:hAnsi="Arial" w:cs="Arial"/>
        </w:rPr>
        <w:t>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B3160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de </w:t>
      </w:r>
      <w:r w:rsidR="004B3160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52D22" w:rsidRDefault="00152D2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52D22" w:rsidRDefault="00152D2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52D22" w:rsidRDefault="00152D2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52D22" w:rsidRDefault="00152D2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Pr="00B6024F" w:rsidRDefault="00B6024F" w:rsidP="00AC1A54">
      <w:pPr>
        <w:ind w:firstLine="120"/>
        <w:jc w:val="center"/>
        <w:outlineLvl w:val="0"/>
        <w:rPr>
          <w:rFonts w:ascii="Arial" w:hAnsi="Arial" w:cs="Arial"/>
          <w:b/>
          <w:sz w:val="16"/>
          <w:szCs w:val="16"/>
        </w:rPr>
      </w:pPr>
      <w:r w:rsidRPr="00B6024F">
        <w:rPr>
          <w:rFonts w:ascii="Arial" w:hAnsi="Arial" w:cs="Arial"/>
          <w:b/>
          <w:sz w:val="16"/>
          <w:szCs w:val="16"/>
        </w:rPr>
        <w:lastRenderedPageBreak/>
        <w:t>Fotos do local</w:t>
      </w:r>
    </w:p>
    <w:p w:rsidR="00654274" w:rsidRDefault="0065427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54274" w:rsidRDefault="00152D22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3164619" cy="2373958"/>
            <wp:effectExtent l="0" t="0" r="0" b="7620"/>
            <wp:docPr id="7" name="Imagem 7" descr="C:\Users\pmonaro\Desktop\paulo monaro\fotos solicitações\TAPA BURACO\Tapa buraco Rua Euclides da Cunha, prox.1315 Santa Rita de Cassia\IMG-20170505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TAPA BURACO\Tapa buraco Rua Euclides da Cunha, prox.1315 Santa Rita de Cassia\IMG-20170505-WA00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851" cy="237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264" w:rsidRDefault="0057026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570264" w:rsidRDefault="00152D22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3172571" cy="2379924"/>
            <wp:effectExtent l="0" t="0" r="0" b="1905"/>
            <wp:docPr id="8" name="Imagem 8" descr="C:\Users\pmonaro\Desktop\paulo monaro\fotos solicitações\TAPA BURACO\Tapa buraco Rua Euclides da Cunha, prox.1315 Santa Rita de Cassia\IMG-20170505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TAPA BURACO\Tapa buraco Rua Euclides da Cunha, prox.1315 Santa Rita de Cassia\IMG-20170505-WA00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714" cy="238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D22" w:rsidRDefault="00152D22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52D22" w:rsidRPr="00CF7F49" w:rsidRDefault="00152D22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3188473" cy="2390508"/>
            <wp:effectExtent l="0" t="0" r="0" b="0"/>
            <wp:docPr id="9" name="Imagem 9" descr="C:\Users\pmonaro\Desktop\paulo monaro\fotos solicitações\TAPA BURACO\Tapa buraco Rua Euclides da Cunha, prox.1315 Santa Rita de Cassia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fotos solicitações\TAPA BURACO\Tapa buraco Rua Euclides da Cunha, prox.1315 Santa Rita de Cassia\unnam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625" cy="240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2D22" w:rsidRPr="00CF7F49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64EB7D" wp14:editId="2FAB0EC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629F37" wp14:editId="7282E04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0F1D88" wp14:editId="61ECD70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082a5b3944e478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F2729"/>
    <w:rsid w:val="00143D6D"/>
    <w:rsid w:val="00152D22"/>
    <w:rsid w:val="00175824"/>
    <w:rsid w:val="001A0DE6"/>
    <w:rsid w:val="001B478A"/>
    <w:rsid w:val="001D1394"/>
    <w:rsid w:val="002505BE"/>
    <w:rsid w:val="002654FC"/>
    <w:rsid w:val="002E0410"/>
    <w:rsid w:val="002F1E60"/>
    <w:rsid w:val="0030670D"/>
    <w:rsid w:val="003222B6"/>
    <w:rsid w:val="0033648A"/>
    <w:rsid w:val="00373483"/>
    <w:rsid w:val="003D3AA8"/>
    <w:rsid w:val="00404DD1"/>
    <w:rsid w:val="00410EAA"/>
    <w:rsid w:val="00454EAC"/>
    <w:rsid w:val="00480E64"/>
    <w:rsid w:val="0049057E"/>
    <w:rsid w:val="004B3160"/>
    <w:rsid w:val="004B57DB"/>
    <w:rsid w:val="004C67DE"/>
    <w:rsid w:val="004E5E0F"/>
    <w:rsid w:val="004E6CAF"/>
    <w:rsid w:val="004F273A"/>
    <w:rsid w:val="00527E50"/>
    <w:rsid w:val="00570264"/>
    <w:rsid w:val="00592DEF"/>
    <w:rsid w:val="00596C18"/>
    <w:rsid w:val="00597394"/>
    <w:rsid w:val="005F6049"/>
    <w:rsid w:val="00637CB6"/>
    <w:rsid w:val="00654274"/>
    <w:rsid w:val="0067138F"/>
    <w:rsid w:val="00705ABB"/>
    <w:rsid w:val="00706577"/>
    <w:rsid w:val="007B3269"/>
    <w:rsid w:val="007C08C1"/>
    <w:rsid w:val="009810AF"/>
    <w:rsid w:val="009A232D"/>
    <w:rsid w:val="009F196D"/>
    <w:rsid w:val="00A1679F"/>
    <w:rsid w:val="00A71CAF"/>
    <w:rsid w:val="00A9035B"/>
    <w:rsid w:val="00A926EF"/>
    <w:rsid w:val="00AC1A54"/>
    <w:rsid w:val="00AE2C2D"/>
    <w:rsid w:val="00AE702A"/>
    <w:rsid w:val="00B6024F"/>
    <w:rsid w:val="00B6306A"/>
    <w:rsid w:val="00CA2CEF"/>
    <w:rsid w:val="00CD613B"/>
    <w:rsid w:val="00CF049A"/>
    <w:rsid w:val="00CF7F49"/>
    <w:rsid w:val="00D26CB3"/>
    <w:rsid w:val="00D3656F"/>
    <w:rsid w:val="00D62D3C"/>
    <w:rsid w:val="00D7632E"/>
    <w:rsid w:val="00D87314"/>
    <w:rsid w:val="00D873D8"/>
    <w:rsid w:val="00DB7B94"/>
    <w:rsid w:val="00E718B8"/>
    <w:rsid w:val="00E84AA3"/>
    <w:rsid w:val="00E903BB"/>
    <w:rsid w:val="00EB3780"/>
    <w:rsid w:val="00EB7D7D"/>
    <w:rsid w:val="00EE7983"/>
    <w:rsid w:val="00F16623"/>
    <w:rsid w:val="00F35591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e4f4f1a7-0e5f-44c2-aa78-876b4733be06.png" Id="R5f142eaeecc34d1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e4f4f1a7-0e5f-44c2-aa78-876b4733be06.png" Id="R7082a5b3944e478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6</cp:revision>
  <cp:lastPrinted>2013-01-24T12:50:00Z</cp:lastPrinted>
  <dcterms:created xsi:type="dcterms:W3CDTF">2017-05-05T16:48:00Z</dcterms:created>
  <dcterms:modified xsi:type="dcterms:W3CDTF">2017-05-05T18:44:00Z</dcterms:modified>
</cp:coreProperties>
</file>