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0C5D12">
        <w:rPr>
          <w:rFonts w:ascii="Arial" w:hAnsi="Arial" w:cs="Arial"/>
          <w:bCs/>
          <w:sz w:val="24"/>
          <w:szCs w:val="24"/>
        </w:rPr>
        <w:t>Venezuela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0C5D12">
        <w:rPr>
          <w:rFonts w:ascii="Arial" w:hAnsi="Arial" w:cs="Arial"/>
          <w:bCs/>
          <w:sz w:val="24"/>
          <w:szCs w:val="24"/>
        </w:rPr>
        <w:t>próximo ao numero 420</w:t>
      </w:r>
      <w:r w:rsidR="005041D3">
        <w:rPr>
          <w:rFonts w:ascii="Arial" w:hAnsi="Arial" w:cs="Arial"/>
          <w:bCs/>
          <w:sz w:val="24"/>
          <w:szCs w:val="24"/>
        </w:rPr>
        <w:t xml:space="preserve">, no bairro </w:t>
      </w:r>
      <w:r w:rsidR="00B252DB">
        <w:rPr>
          <w:rFonts w:ascii="Arial" w:hAnsi="Arial" w:cs="Arial"/>
          <w:bCs/>
          <w:sz w:val="24"/>
          <w:szCs w:val="24"/>
        </w:rPr>
        <w:t>Sartori</w:t>
      </w:r>
      <w:r w:rsidR="000C5D12">
        <w:rPr>
          <w:rFonts w:ascii="Arial" w:hAnsi="Arial" w:cs="Arial"/>
          <w:bCs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</w:t>
      </w:r>
      <w:r w:rsidR="000C5D12">
        <w:rPr>
          <w:rFonts w:ascii="Arial" w:hAnsi="Arial" w:cs="Arial"/>
          <w:bCs/>
          <w:sz w:val="24"/>
          <w:szCs w:val="24"/>
        </w:rPr>
        <w:t>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0C5D12" w:rsidRPr="000E79AF">
        <w:rPr>
          <w:rFonts w:ascii="Arial" w:hAnsi="Arial" w:cs="Arial"/>
          <w:bCs/>
          <w:sz w:val="24"/>
          <w:szCs w:val="24"/>
        </w:rPr>
        <w:t>Rua</w:t>
      </w:r>
      <w:r w:rsidR="000C5D12">
        <w:rPr>
          <w:rFonts w:ascii="Arial" w:hAnsi="Arial" w:cs="Arial"/>
          <w:bCs/>
          <w:sz w:val="24"/>
          <w:szCs w:val="24"/>
        </w:rPr>
        <w:t xml:space="preserve"> Venezuela, próximo ao numero 420, no bairro Sartori,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0C5D12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pela</w:t>
      </w:r>
      <w:r w:rsidR="005041D3">
        <w:rPr>
          <w:rFonts w:ascii="Arial" w:hAnsi="Arial" w:cs="Arial"/>
        </w:rPr>
        <w:t xml:space="preserve"> munícipe </w:t>
      </w:r>
      <w:r>
        <w:rPr>
          <w:rFonts w:ascii="Arial" w:hAnsi="Arial" w:cs="Arial"/>
        </w:rPr>
        <w:t>Maria Aparecida Bolonhês da Costa</w:t>
      </w:r>
      <w:r w:rsidR="005041D3"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C5D12">
        <w:rPr>
          <w:rFonts w:ascii="Arial" w:hAnsi="Arial" w:cs="Arial"/>
          <w:sz w:val="24"/>
          <w:szCs w:val="24"/>
        </w:rPr>
        <w:t xml:space="preserve">05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0C5D12">
        <w:rPr>
          <w:rFonts w:ascii="Arial" w:hAnsi="Arial" w:cs="Arial"/>
          <w:sz w:val="24"/>
          <w:szCs w:val="24"/>
        </w:rPr>
        <w:t xml:space="preserve">Maio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0C5D1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4d116cdba241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5D12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cf74c7e-726c-4b29-bac6-a454b8a97d83.png" Id="R7e748ee43cd940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cf74c7e-726c-4b29-bac6-a454b8a97d83.png" Id="Rbe4d116cdba241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2017-01-12T14:06:00Z</dcterms:created>
  <dcterms:modified xsi:type="dcterms:W3CDTF">2017-05-05T15:02:00Z</dcterms:modified>
</cp:coreProperties>
</file>