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da UBS </w:t>
      </w:r>
      <w:r w:rsidR="00A92D2B">
        <w:rPr>
          <w:rFonts w:ascii="Arial" w:hAnsi="Arial" w:cs="Arial"/>
          <w:sz w:val="24"/>
          <w:szCs w:val="24"/>
        </w:rPr>
        <w:t>em construção</w:t>
      </w:r>
      <w:r w:rsidR="00852532">
        <w:rPr>
          <w:rFonts w:ascii="Arial" w:hAnsi="Arial" w:cs="Arial"/>
          <w:sz w:val="24"/>
          <w:szCs w:val="24"/>
        </w:rPr>
        <w:t xml:space="preserve"> </w:t>
      </w:r>
      <w:r w:rsidR="00A92D2B">
        <w:rPr>
          <w:rFonts w:ascii="Arial" w:hAnsi="Arial" w:cs="Arial"/>
          <w:sz w:val="24"/>
          <w:szCs w:val="24"/>
        </w:rPr>
        <w:t>localizada entre as</w:t>
      </w:r>
      <w:proofErr w:type="gramStart"/>
      <w:r w:rsidR="00A92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Rua</w:t>
      </w:r>
      <w:r w:rsidR="00A92D2B">
        <w:rPr>
          <w:rFonts w:ascii="Arial" w:hAnsi="Arial" w:cs="Arial"/>
          <w:sz w:val="24"/>
          <w:szCs w:val="24"/>
        </w:rPr>
        <w:t>s</w:t>
      </w:r>
      <w:r w:rsidR="00B45E68">
        <w:rPr>
          <w:rFonts w:ascii="Arial" w:hAnsi="Arial" w:cs="Arial"/>
          <w:sz w:val="24"/>
          <w:szCs w:val="24"/>
        </w:rPr>
        <w:t xml:space="preserve"> </w:t>
      </w:r>
      <w:r w:rsidR="00A92D2B">
        <w:rPr>
          <w:rFonts w:ascii="Arial" w:hAnsi="Arial" w:cs="Arial"/>
          <w:sz w:val="24"/>
          <w:szCs w:val="24"/>
        </w:rPr>
        <w:t>Alagoas x Rua Arthur Amaral x Rua Brasília X Rua João benedito de Oliveira</w:t>
      </w:r>
      <w:r w:rsidR="00262173">
        <w:rPr>
          <w:rFonts w:ascii="Arial" w:hAnsi="Arial" w:cs="Arial"/>
          <w:sz w:val="24"/>
          <w:szCs w:val="24"/>
        </w:rPr>
        <w:t xml:space="preserve"> no Bairro </w:t>
      </w:r>
      <w:r w:rsidR="00A92D2B">
        <w:rPr>
          <w:rFonts w:ascii="Arial" w:hAnsi="Arial" w:cs="Arial"/>
          <w:sz w:val="24"/>
          <w:szCs w:val="24"/>
        </w:rPr>
        <w:t>Vila Grego II</w:t>
      </w:r>
      <w:r w:rsidR="008525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852532">
        <w:rPr>
          <w:rFonts w:ascii="Arial" w:hAnsi="Arial" w:cs="Arial"/>
          <w:sz w:val="24"/>
          <w:szCs w:val="24"/>
        </w:rPr>
        <w:t xml:space="preserve">em área publica ao redor da </w:t>
      </w:r>
      <w:r w:rsidR="00B774EA">
        <w:rPr>
          <w:rFonts w:ascii="Arial" w:hAnsi="Arial" w:cs="Arial"/>
          <w:sz w:val="24"/>
          <w:szCs w:val="24"/>
        </w:rPr>
        <w:t>UBS em construção localizada entre as</w:t>
      </w:r>
      <w:proofErr w:type="gramStart"/>
      <w:r w:rsidR="00B774EA">
        <w:rPr>
          <w:rFonts w:ascii="Arial" w:hAnsi="Arial" w:cs="Arial"/>
          <w:sz w:val="24"/>
          <w:szCs w:val="24"/>
        </w:rPr>
        <w:t xml:space="preserve">  </w:t>
      </w:r>
      <w:proofErr w:type="gramEnd"/>
      <w:r w:rsidR="00B774EA">
        <w:rPr>
          <w:rFonts w:ascii="Arial" w:hAnsi="Arial" w:cs="Arial"/>
          <w:sz w:val="24"/>
          <w:szCs w:val="24"/>
        </w:rPr>
        <w:t>Ruas Alagoas x Rua Arthur Amaral x Rua Brasília X Rua João benedito de Oliveira no Bairro Vila Grego II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e</w:t>
      </w:r>
      <w:bookmarkStart w:id="0" w:name="_GoBack"/>
      <w:bookmarkEnd w:id="0"/>
      <w:r w:rsidR="00262173">
        <w:rPr>
          <w:rFonts w:ascii="Arial" w:hAnsi="Arial" w:cs="Arial"/>
          <w:sz w:val="24"/>
          <w:szCs w:val="24"/>
        </w:rPr>
        <w:t>star muito 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774E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B774E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B" w:rsidRDefault="00A92D2B">
      <w:r>
        <w:separator/>
      </w:r>
    </w:p>
  </w:endnote>
  <w:endnote w:type="continuationSeparator" w:id="0">
    <w:p w:rsidR="00A92D2B" w:rsidRDefault="00A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B" w:rsidRDefault="00A92D2B">
      <w:r>
        <w:separator/>
      </w:r>
    </w:p>
  </w:footnote>
  <w:footnote w:type="continuationSeparator" w:id="0">
    <w:p w:rsidR="00A92D2B" w:rsidRDefault="00A9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2B" w:rsidRDefault="00A92D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D2B" w:rsidRPr="00AE702A" w:rsidRDefault="00A92D2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92D2B" w:rsidRPr="00D26CB3" w:rsidRDefault="00A92D2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D2B" w:rsidRDefault="00A92D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b1f74cac124b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04328"/>
    <w:rsid w:val="00852532"/>
    <w:rsid w:val="009F196D"/>
    <w:rsid w:val="00A35AE9"/>
    <w:rsid w:val="00A71CAF"/>
    <w:rsid w:val="00A9035B"/>
    <w:rsid w:val="00A92D2B"/>
    <w:rsid w:val="00AE2B1A"/>
    <w:rsid w:val="00AE702A"/>
    <w:rsid w:val="00B45E68"/>
    <w:rsid w:val="00B774EA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b2f15e-c29b-4fee-95c3-030f8187b894.png" Id="R7a55e6a29a0a47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b2f15e-c29b-4fee-95c3-030f8187b894.png" Id="R32b1f74cac124b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3C0A-1496-4687-A750-449714F8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2017-05-02T14:12:00Z</dcterms:modified>
</cp:coreProperties>
</file>