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5F537C">
        <w:rPr>
          <w:rFonts w:ascii="Arial" w:hAnsi="Arial" w:cs="Arial"/>
          <w:sz w:val="24"/>
          <w:szCs w:val="24"/>
        </w:rPr>
        <w:t>Bom Jesus dos Perdões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5F537C">
        <w:rPr>
          <w:rFonts w:ascii="Arial" w:hAnsi="Arial" w:cs="Arial"/>
          <w:sz w:val="24"/>
          <w:szCs w:val="24"/>
        </w:rPr>
        <w:t>54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5F537C">
        <w:rPr>
          <w:rFonts w:ascii="Arial" w:hAnsi="Arial" w:cs="Arial"/>
          <w:sz w:val="24"/>
          <w:szCs w:val="24"/>
        </w:rPr>
        <w:t>Residencial São Joaquim</w:t>
      </w:r>
      <w:r w:rsidR="00EA4A3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F537C">
        <w:rPr>
          <w:rFonts w:ascii="Arial" w:hAnsi="Arial" w:cs="Arial"/>
          <w:sz w:val="24"/>
          <w:szCs w:val="24"/>
        </w:rPr>
        <w:t>Rua Bom Jesus dos Perdões, próximo ao nº 54, no bairro Residencial São Joaquim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1698">
        <w:rPr>
          <w:rFonts w:ascii="Arial" w:hAnsi="Arial" w:cs="Arial"/>
          <w:sz w:val="24"/>
          <w:szCs w:val="24"/>
        </w:rPr>
        <w:t>2</w:t>
      </w:r>
      <w:r w:rsidR="00EA4A33">
        <w:rPr>
          <w:rFonts w:ascii="Arial" w:hAnsi="Arial" w:cs="Arial"/>
          <w:sz w:val="24"/>
          <w:szCs w:val="24"/>
        </w:rPr>
        <w:t>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81698">
        <w:rPr>
          <w:rFonts w:ascii="Arial" w:hAnsi="Arial" w:cs="Arial"/>
          <w:sz w:val="24"/>
          <w:szCs w:val="24"/>
        </w:rPr>
        <w:t>Abril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BA" w:rsidRDefault="00265EBA">
      <w:r>
        <w:separator/>
      </w:r>
    </w:p>
  </w:endnote>
  <w:endnote w:type="continuationSeparator" w:id="0">
    <w:p w:rsidR="00265EBA" w:rsidRDefault="0026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BA" w:rsidRDefault="00265EBA">
      <w:r>
        <w:separator/>
      </w:r>
    </w:p>
  </w:footnote>
  <w:footnote w:type="continuationSeparator" w:id="0">
    <w:p w:rsidR="00265EBA" w:rsidRDefault="0026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26a5be411846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65EB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37C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A4A33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97cb6d-0527-4ac9-a160-d008e4160c0e.png" Id="R1a8a767c3d94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97cb6d-0527-4ac9-a160-d008e4160c0e.png" Id="R2926a5be411846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2017-04-27T18:17:00Z</dcterms:created>
  <dcterms:modified xsi:type="dcterms:W3CDTF">2017-04-27T18:17:00Z</dcterms:modified>
</cp:coreProperties>
</file>