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57ECA">
        <w:rPr>
          <w:rFonts w:ascii="Arial" w:hAnsi="Arial" w:cs="Arial"/>
        </w:rPr>
        <w:t>00001</w:t>
      </w:r>
      <w:r>
        <w:rPr>
          <w:rFonts w:ascii="Arial" w:hAnsi="Arial" w:cs="Arial"/>
        </w:rPr>
        <w:t>/</w:t>
      </w:r>
      <w:r w:rsidR="00B57ECA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90E9F">
        <w:rPr>
          <w:rFonts w:ascii="Arial" w:hAnsi="Arial" w:cs="Arial"/>
          <w:sz w:val="24"/>
          <w:szCs w:val="24"/>
        </w:rPr>
        <w:t>da Feira Livre Central realizada aos domingos, na Avenida Tiradentes, região da Estação Cultural,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090E9F">
        <w:rPr>
          <w:rFonts w:ascii="Arial" w:hAnsi="Arial" w:cs="Arial"/>
          <w:sz w:val="24"/>
          <w:szCs w:val="24"/>
        </w:rPr>
        <w:t xml:space="preserve"> inúmeros feirantes tem nos procurado  preocupados à respeito da eventual desapropriação que deverá ocorrer devido à passagem do Corredor Metropolitano de Transportes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090E9F">
        <w:rPr>
          <w:rFonts w:ascii="Arial" w:hAnsi="Arial" w:cs="Arial"/>
          <w:sz w:val="24"/>
          <w:szCs w:val="24"/>
        </w:rPr>
        <w:t>os feirantes estão preocupados para onde serão transferidos;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090E9F">
        <w:rPr>
          <w:rFonts w:ascii="Arial" w:hAnsi="Arial" w:cs="Arial"/>
          <w:sz w:val="24"/>
          <w:szCs w:val="24"/>
        </w:rPr>
        <w:t>A Feira Central mudará de local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090E9F">
        <w:rPr>
          <w:rFonts w:ascii="Arial" w:hAnsi="Arial" w:cs="Arial"/>
          <w:sz w:val="24"/>
          <w:szCs w:val="24"/>
        </w:rPr>
        <w:t xml:space="preserve">Em caso positivo, já está definido o novo local 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90E9F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090E9F">
        <w:rPr>
          <w:rFonts w:ascii="Arial" w:hAnsi="Arial" w:cs="Arial"/>
          <w:sz w:val="24"/>
          <w:szCs w:val="24"/>
        </w:rPr>
        <w:t>Este local será provisório ou definitivo? Em caso provisório, existe um estudo para um local definitivo ? Se for definitivo, existe um projeto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Pr="00090E9F" w:rsidRDefault="00FF3852" w:rsidP="00090E9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090E9F" w:rsidRPr="00090E9F">
        <w:rPr>
          <w:rFonts w:ascii="Arial" w:hAnsi="Arial" w:cs="Arial"/>
          <w:sz w:val="24"/>
          <w:szCs w:val="24"/>
        </w:rPr>
        <w:t>Qual é o prazo para execução deste projeto ?</w:t>
      </w:r>
      <w:r w:rsidR="00090E9F">
        <w:rPr>
          <w:rFonts w:ascii="Arial" w:hAnsi="Arial" w:cs="Arial"/>
          <w:sz w:val="24"/>
          <w:szCs w:val="24"/>
        </w:rPr>
        <w:t xml:space="preserve"> Início e Término ?</w:t>
      </w: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090E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090E9F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O Projeto Feira Livre Central será debatido com os feirantes e demais interessados para que seja possível, a captação de novas ideias e sugestões ?</w:t>
      </w: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E9F" w:rsidRDefault="00090E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90E9F" w:rsidRDefault="00427030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conversas com vários feirantes, muitos estão preocupados e perguntam à este vereador, qual será o futuro da Feira Livre no ano que se inicia. </w:t>
      </w:r>
    </w:p>
    <w:p w:rsidR="00427030" w:rsidRDefault="00427030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preocupação dos mesmos se faz oportuna visto que serão realocados devido a passagem do Corredor Metropolitano de Transportes.</w:t>
      </w:r>
    </w:p>
    <w:p w:rsidR="00427030" w:rsidRDefault="00427030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Os principais questionamentos dos feirantes são : onde será o novo local, se serão avisados com antecedência, se participarão de reuniões para questionar se o novo local é adequado ou não, quando se iniciará a mudança, se terão acesso ao novo projeto da Feira Central, dentre outras eventuais dúvidas.</w:t>
      </w:r>
    </w:p>
    <w:p w:rsidR="00427030" w:rsidRDefault="00427030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Diante disso, esperamos colaborar como autoridade legislativia, para que juntos possamos chegar ao senso comum em favor aos feirantes e aos consumidores.</w:t>
      </w:r>
    </w:p>
    <w:p w:rsidR="00090E9F" w:rsidRDefault="00090E9F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0E9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090E9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090E9F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90E9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090E9F" w:rsidP="00090E9F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40" w:rsidRDefault="00AA6540">
      <w:r>
        <w:separator/>
      </w:r>
    </w:p>
  </w:endnote>
  <w:endnote w:type="continuationSeparator" w:id="0">
    <w:p w:rsidR="00AA6540" w:rsidRDefault="00A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40" w:rsidRDefault="00AA6540">
      <w:r>
        <w:separator/>
      </w:r>
    </w:p>
  </w:footnote>
  <w:footnote w:type="continuationSeparator" w:id="0">
    <w:p w:rsidR="00AA6540" w:rsidRDefault="00AA6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3E6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53E68" w:rsidRPr="00453E68" w:rsidRDefault="00453E68" w:rsidP="00453E6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53E68">
                  <w:rPr>
                    <w:rFonts w:ascii="Arial" w:hAnsi="Arial" w:cs="Arial"/>
                    <w:b/>
                  </w:rPr>
                  <w:t>PROTOCOLO Nº: 00072/2014     DATA: 08/01/2014     HORA: 16:41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0E9F"/>
    <w:rsid w:val="001B478A"/>
    <w:rsid w:val="001D1394"/>
    <w:rsid w:val="0022190F"/>
    <w:rsid w:val="00260DEE"/>
    <w:rsid w:val="0033648A"/>
    <w:rsid w:val="00373483"/>
    <w:rsid w:val="003D3AA8"/>
    <w:rsid w:val="00427030"/>
    <w:rsid w:val="00453E68"/>
    <w:rsid w:val="00454EAC"/>
    <w:rsid w:val="00467EE9"/>
    <w:rsid w:val="0049057E"/>
    <w:rsid w:val="004B57DB"/>
    <w:rsid w:val="004C67DE"/>
    <w:rsid w:val="00615719"/>
    <w:rsid w:val="00705ABB"/>
    <w:rsid w:val="007B1241"/>
    <w:rsid w:val="009F196D"/>
    <w:rsid w:val="00A71CAF"/>
    <w:rsid w:val="00A9035B"/>
    <w:rsid w:val="00AA6540"/>
    <w:rsid w:val="00AE702A"/>
    <w:rsid w:val="00B57EC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2014-01-06T13:54:00Z</cp:lastPrinted>
  <dcterms:created xsi:type="dcterms:W3CDTF">2014-01-14T16:50:00Z</dcterms:created>
  <dcterms:modified xsi:type="dcterms:W3CDTF">2014-01-14T16:50:00Z</dcterms:modified>
</cp:coreProperties>
</file>