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1802D1">
        <w:rPr>
          <w:rFonts w:ascii="Arial" w:hAnsi="Arial" w:cs="Arial"/>
          <w:sz w:val="24"/>
          <w:szCs w:val="24"/>
        </w:rPr>
        <w:t xml:space="preserve">repintura da </w:t>
      </w:r>
      <w:r w:rsidR="006E54A2">
        <w:rPr>
          <w:rFonts w:ascii="Arial" w:hAnsi="Arial" w:cs="Arial"/>
          <w:sz w:val="24"/>
          <w:szCs w:val="24"/>
        </w:rPr>
        <w:t>sinalização “PARE” na Av. da Indústria, esquina com Av. São Paulo, no bairro Cidade Nova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</w:t>
      </w:r>
      <w:r w:rsidR="00D07A5D">
        <w:rPr>
          <w:rFonts w:ascii="Arial" w:hAnsi="Arial" w:cs="Arial"/>
          <w:bCs/>
          <w:sz w:val="24"/>
          <w:szCs w:val="24"/>
        </w:rPr>
        <w:t xml:space="preserve">te, seja realizado </w:t>
      </w:r>
      <w:r w:rsidR="0037490F">
        <w:rPr>
          <w:rFonts w:ascii="Arial" w:hAnsi="Arial" w:cs="Arial"/>
          <w:bCs/>
          <w:sz w:val="24"/>
          <w:szCs w:val="24"/>
        </w:rPr>
        <w:t>a repintura</w:t>
      </w:r>
      <w:r w:rsidR="001802D1">
        <w:rPr>
          <w:rFonts w:ascii="Arial" w:hAnsi="Arial" w:cs="Arial"/>
          <w:bCs/>
          <w:sz w:val="24"/>
          <w:szCs w:val="24"/>
        </w:rPr>
        <w:t xml:space="preserve"> da sinalização de trânsito “PARE” n</w:t>
      </w:r>
      <w:r w:rsidR="006E54A2">
        <w:rPr>
          <w:rFonts w:ascii="Arial" w:hAnsi="Arial" w:cs="Arial"/>
          <w:bCs/>
          <w:sz w:val="24"/>
          <w:szCs w:val="24"/>
        </w:rPr>
        <w:t>a Avenida da Indústria esquina com Avenida São Paulo em frente da escola, no bairro Cidade Nova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A5D" w:rsidRDefault="00AC1A54" w:rsidP="00D07A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Pr="00D07A5D" w:rsidRDefault="00AC1A54" w:rsidP="00D07A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D07A5D" w:rsidRPr="00F75516" w:rsidRDefault="00D07A5D" w:rsidP="00D07A5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 xml:space="preserve">tatar o estado de </w:t>
      </w:r>
      <w:r w:rsidR="001802D1">
        <w:rPr>
          <w:rFonts w:ascii="Arial" w:hAnsi="Arial" w:cs="Arial"/>
        </w:rPr>
        <w:t>degradação da sinalização de trânsito “PARE” causado por reparos na malha asfáltica</w:t>
      </w:r>
      <w:r w:rsidRPr="00F75516">
        <w:rPr>
          <w:rFonts w:ascii="Arial" w:hAnsi="Arial" w:cs="Arial"/>
        </w:rPr>
        <w:t xml:space="preserve"> da referida via pública, fato este que prejudica as condições de tráfego e potenci</w:t>
      </w:r>
      <w:r>
        <w:rPr>
          <w:rFonts w:ascii="Arial" w:hAnsi="Arial" w:cs="Arial"/>
        </w:rPr>
        <w:t>aliza a ocorrência de acidentes</w:t>
      </w:r>
      <w:r w:rsidR="006E54A2">
        <w:rPr>
          <w:rFonts w:ascii="Arial" w:hAnsi="Arial" w:cs="Arial"/>
        </w:rPr>
        <w:t xml:space="preserve"> visto proximidade com escola e cruzamento perigoso</w:t>
      </w:r>
      <w:r>
        <w:rPr>
          <w:rFonts w:ascii="Arial" w:hAnsi="Arial" w:cs="Arial"/>
        </w:rPr>
        <w:t xml:space="preserve">. </w:t>
      </w:r>
      <w:r w:rsidRPr="00F75516">
        <w:rPr>
          <w:rFonts w:ascii="Arial" w:hAnsi="Arial" w:cs="Arial"/>
        </w:rPr>
        <w:t xml:space="preserve"> </w:t>
      </w:r>
    </w:p>
    <w:p w:rsidR="00D07A5D" w:rsidRPr="00F75516" w:rsidRDefault="00D07A5D" w:rsidP="00D07A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67C24">
        <w:rPr>
          <w:rFonts w:ascii="Arial" w:hAnsi="Arial" w:cs="Arial"/>
          <w:sz w:val="24"/>
          <w:szCs w:val="24"/>
        </w:rPr>
        <w:t>nári</w:t>
      </w:r>
      <w:r w:rsidR="006E54A2">
        <w:rPr>
          <w:rFonts w:ascii="Arial" w:hAnsi="Arial" w:cs="Arial"/>
          <w:sz w:val="24"/>
          <w:szCs w:val="24"/>
        </w:rPr>
        <w:t>o “Dr. Tancredo Neves”, em 20</w:t>
      </w:r>
      <w:r w:rsidR="001802D1">
        <w:rPr>
          <w:rFonts w:ascii="Arial" w:hAnsi="Arial" w:cs="Arial"/>
          <w:sz w:val="24"/>
          <w:szCs w:val="24"/>
        </w:rPr>
        <w:t>/04</w:t>
      </w:r>
      <w:r w:rsidR="00367C24">
        <w:rPr>
          <w:rFonts w:ascii="Arial" w:hAnsi="Arial" w:cs="Arial"/>
          <w:sz w:val="24"/>
          <w:szCs w:val="24"/>
        </w:rPr>
        <w:t>/2017.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Edivado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Meira</w:t>
      </w:r>
    </w:p>
    <w:p w:rsidR="00513B1F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Batoré</w:t>
      </w:r>
    </w:p>
    <w:p w:rsidR="009F196D" w:rsidRPr="00CF7F49" w:rsidRDefault="00367C2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12" w:rsidRDefault="00B60112">
      <w:r>
        <w:separator/>
      </w:r>
    </w:p>
  </w:endnote>
  <w:endnote w:type="continuationSeparator" w:id="0">
    <w:p w:rsidR="00B60112" w:rsidRDefault="00B6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12" w:rsidRDefault="00B60112">
      <w:r>
        <w:separator/>
      </w:r>
    </w:p>
  </w:footnote>
  <w:footnote w:type="continuationSeparator" w:id="0">
    <w:p w:rsidR="00B60112" w:rsidRDefault="00B60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13B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13B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13B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df5bd346bf44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57C"/>
    <w:rsid w:val="001802D1"/>
    <w:rsid w:val="001B478A"/>
    <w:rsid w:val="001D1394"/>
    <w:rsid w:val="001F2949"/>
    <w:rsid w:val="002D03AF"/>
    <w:rsid w:val="0033648A"/>
    <w:rsid w:val="00367C24"/>
    <w:rsid w:val="00373483"/>
    <w:rsid w:val="0037490F"/>
    <w:rsid w:val="003D3AA8"/>
    <w:rsid w:val="00454EAC"/>
    <w:rsid w:val="0049057E"/>
    <w:rsid w:val="00491088"/>
    <w:rsid w:val="004B57DB"/>
    <w:rsid w:val="004C67DE"/>
    <w:rsid w:val="00513B1F"/>
    <w:rsid w:val="006E54A2"/>
    <w:rsid w:val="00705ABB"/>
    <w:rsid w:val="007B3269"/>
    <w:rsid w:val="009F196D"/>
    <w:rsid w:val="00A71CAF"/>
    <w:rsid w:val="00A9035B"/>
    <w:rsid w:val="00A926EF"/>
    <w:rsid w:val="00AC1A54"/>
    <w:rsid w:val="00AE702A"/>
    <w:rsid w:val="00B60112"/>
    <w:rsid w:val="00CD613B"/>
    <w:rsid w:val="00CF7F49"/>
    <w:rsid w:val="00D07A5D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6834B2-75EC-4D57-BC7F-20276F38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9d76783-a8e3-4fda-888e-26d7920411c1.png" Id="R0d1da575fdf54c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9d76783-a8e3-4fda-888e-26d7920411c1.png" Id="R54df5bd346bf44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9</cp:revision>
  <cp:lastPrinted>2013-01-24T12:50:00Z</cp:lastPrinted>
  <dcterms:created xsi:type="dcterms:W3CDTF">2017-03-24T14:59:00Z</dcterms:created>
  <dcterms:modified xsi:type="dcterms:W3CDTF">2017-04-20T16:53:00Z</dcterms:modified>
</cp:coreProperties>
</file>